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37ACF" w14:textId="1CED9EB5" w:rsidR="007949B1" w:rsidRPr="006C531E" w:rsidRDefault="007949B1" w:rsidP="007949B1">
      <w:pPr>
        <w:pStyle w:val="a3"/>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Pr>
          <w:rFonts w:cs="Arial"/>
          <w:bCs/>
          <w:sz w:val="24"/>
          <w:szCs w:val="24"/>
        </w:rPr>
        <w:t>-bis-e</w:t>
      </w:r>
      <w:r w:rsidRPr="006C531E">
        <w:rPr>
          <w:rFonts w:cs="Arial"/>
          <w:bCs/>
          <w:sz w:val="24"/>
          <w:szCs w:val="24"/>
        </w:rPr>
        <w:tab/>
      </w:r>
      <w:r w:rsidRPr="006C531E">
        <w:rPr>
          <w:rFonts w:cs="Arial"/>
          <w:bCs/>
          <w:sz w:val="24"/>
          <w:szCs w:val="24"/>
        </w:rPr>
        <w:tab/>
        <w:t xml:space="preserve"> </w:t>
      </w:r>
      <w:r w:rsidRPr="002121A4">
        <w:rPr>
          <w:rFonts w:cs="Arial"/>
          <w:bCs/>
          <w:i/>
          <w:iCs/>
          <w:sz w:val="24"/>
          <w:szCs w:val="24"/>
        </w:rPr>
        <w:t>R4-23</w:t>
      </w:r>
      <w:r w:rsidR="007B5329">
        <w:rPr>
          <w:rFonts w:cs="Arial"/>
          <w:bCs/>
          <w:i/>
          <w:iCs/>
          <w:sz w:val="24"/>
          <w:szCs w:val="24"/>
        </w:rPr>
        <w:t>04871</w:t>
      </w:r>
    </w:p>
    <w:p w14:paraId="777B3B86" w14:textId="77777777" w:rsidR="007949B1" w:rsidRPr="006C531E" w:rsidRDefault="007949B1" w:rsidP="007949B1">
      <w:pPr>
        <w:pStyle w:val="CRCoverPage"/>
        <w:outlineLvl w:val="0"/>
        <w:rPr>
          <w:rFonts w:cs="Arial"/>
          <w:b/>
          <w:noProof/>
          <w:sz w:val="24"/>
          <w:szCs w:val="24"/>
        </w:rPr>
      </w:pPr>
      <w:r>
        <w:rPr>
          <w:rFonts w:cs="Arial"/>
          <w:b/>
          <w:noProof/>
          <w:sz w:val="24"/>
          <w:szCs w:val="24"/>
        </w:rPr>
        <w:t>1</w:t>
      </w:r>
      <w:r w:rsidRPr="006C531E">
        <w:rPr>
          <w:rFonts w:cs="Arial"/>
          <w:b/>
          <w:noProof/>
          <w:sz w:val="24"/>
          <w:szCs w:val="24"/>
        </w:rPr>
        <w:t xml:space="preserve">7 </w:t>
      </w:r>
      <w:r>
        <w:rPr>
          <w:rFonts w:cs="Arial"/>
          <w:b/>
          <w:noProof/>
          <w:sz w:val="24"/>
          <w:szCs w:val="24"/>
        </w:rPr>
        <w:t>April</w:t>
      </w:r>
      <w:r w:rsidRPr="006C531E">
        <w:rPr>
          <w:rFonts w:cs="Arial"/>
          <w:b/>
          <w:noProof/>
          <w:sz w:val="24"/>
          <w:szCs w:val="24"/>
        </w:rPr>
        <w:t xml:space="preserve"> - </w:t>
      </w:r>
      <w:r>
        <w:rPr>
          <w:rFonts w:cs="Arial"/>
          <w:b/>
          <w:noProof/>
          <w:sz w:val="24"/>
          <w:szCs w:val="24"/>
        </w:rPr>
        <w:t>26</w:t>
      </w:r>
      <w:r w:rsidRPr="006C531E">
        <w:rPr>
          <w:rFonts w:cs="Arial"/>
          <w:b/>
          <w:noProof/>
          <w:sz w:val="24"/>
          <w:szCs w:val="24"/>
        </w:rPr>
        <w:t xml:space="preserve"> </w:t>
      </w:r>
      <w:r>
        <w:rPr>
          <w:rFonts w:cs="Arial"/>
          <w:b/>
          <w:noProof/>
          <w:sz w:val="24"/>
          <w:szCs w:val="24"/>
        </w:rPr>
        <w:t>April</w:t>
      </w:r>
      <w:r w:rsidRPr="006C531E">
        <w:rPr>
          <w:rFonts w:cs="Arial"/>
          <w:b/>
          <w:noProof/>
          <w:sz w:val="24"/>
          <w:szCs w:val="24"/>
        </w:rPr>
        <w:t xml:space="preserve"> 2023, </w:t>
      </w:r>
      <w:r>
        <w:rPr>
          <w:rFonts w:cs="Arial"/>
          <w:b/>
          <w:noProof/>
          <w:sz w:val="24"/>
          <w:szCs w:val="24"/>
        </w:rPr>
        <w:t>e-Meeting</w:t>
      </w:r>
    </w:p>
    <w:p w14:paraId="027736AB" w14:textId="06B332CC" w:rsidR="00B97703" w:rsidRPr="000B25F7" w:rsidRDefault="00B97703">
      <w:pPr>
        <w:rPr>
          <w:rFonts w:ascii="Arial" w:hAnsi="Arial" w:cs="Arial"/>
        </w:rPr>
      </w:pPr>
    </w:p>
    <w:p w14:paraId="6AC88961" w14:textId="26145BDE"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D35D6E">
        <w:rPr>
          <w:rFonts w:ascii="Arial" w:hAnsi="Arial" w:cs="Arial"/>
          <w:sz w:val="22"/>
        </w:rPr>
        <w:t>x.x.x</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6A4A393"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BF01E0">
        <w:rPr>
          <w:rFonts w:ascii="Arial" w:hAnsi="Arial" w:cs="Arial"/>
          <w:sz w:val="22"/>
        </w:rPr>
        <w:t xml:space="preserve">Discussion </w:t>
      </w:r>
      <w:r w:rsidR="004F78CB">
        <w:rPr>
          <w:rFonts w:ascii="Arial" w:eastAsia="新細明體" w:hAnsi="Arial" w:cs="Arial" w:hint="eastAsia"/>
          <w:sz w:val="22"/>
          <w:lang w:eastAsia="zh-TW"/>
        </w:rPr>
        <w:t>s</w:t>
      </w:r>
      <w:r w:rsidR="00BF01E0">
        <w:rPr>
          <w:rFonts w:ascii="Arial" w:hAnsi="Arial" w:cs="Arial"/>
          <w:sz w:val="22"/>
        </w:rPr>
        <w:t xml:space="preserve">imultaneous Rx/Tx inter-band combinations for </w:t>
      </w:r>
      <w:r w:rsidR="004F78CB">
        <w:rPr>
          <w:rFonts w:ascii="Arial" w:hAnsi="Arial" w:cs="Arial"/>
          <w:sz w:val="22"/>
        </w:rPr>
        <w:t>CA_n40-n41</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63D950B6"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D35D6E">
        <w:rPr>
          <w:rFonts w:ascii="Arial" w:eastAsia="新細明體" w:hAnsi="Arial" w:cs="Arial"/>
          <w:bCs/>
          <w:iCs/>
          <w:sz w:val="22"/>
          <w:szCs w:val="22"/>
          <w:lang w:eastAsia="zh-TW"/>
        </w:rPr>
        <w:t>6</w:t>
      </w:r>
      <w:r w:rsidRPr="000B25F7">
        <w:rPr>
          <w:rFonts w:ascii="Arial" w:eastAsia="新細明體" w:hAnsi="Arial" w:cs="Arial"/>
          <w:bCs/>
          <w:iCs/>
          <w:sz w:val="22"/>
          <w:szCs w:val="22"/>
          <w:lang w:eastAsia="zh-TW"/>
        </w:rPr>
        <w:t xml:space="preserve">, </w:t>
      </w:r>
      <w:r w:rsidR="00BF01E0">
        <w:rPr>
          <w:rFonts w:ascii="Arial" w:eastAsia="新細明體" w:hAnsi="Arial" w:cs="Arial"/>
          <w:bCs/>
          <w:iCs/>
          <w:sz w:val="22"/>
          <w:szCs w:val="22"/>
          <w:lang w:eastAsia="zh-TW"/>
        </w:rPr>
        <w:t xml:space="preserve">simultaneous Rx/Tx </w:t>
      </w:r>
      <w:r w:rsidR="000D04ED">
        <w:rPr>
          <w:rFonts w:ascii="Arial" w:eastAsia="新細明體" w:hAnsi="Arial" w:cs="Arial"/>
          <w:bCs/>
          <w:iCs/>
          <w:sz w:val="22"/>
          <w:szCs w:val="22"/>
          <w:lang w:eastAsia="zh-TW"/>
        </w:rPr>
        <w:t>operation for</w:t>
      </w:r>
      <w:r w:rsidR="00BF01E0">
        <w:rPr>
          <w:rFonts w:ascii="Arial" w:eastAsia="新細明體" w:hAnsi="Arial" w:cs="Arial"/>
          <w:bCs/>
          <w:iCs/>
          <w:sz w:val="22"/>
          <w:szCs w:val="22"/>
          <w:lang w:eastAsia="zh-TW"/>
        </w:rPr>
        <w:t xml:space="preserve"> CA_n40-n41 </w:t>
      </w:r>
      <w:r w:rsidR="00D35D6E">
        <w:rPr>
          <w:rFonts w:ascii="Arial" w:eastAsia="新細明體" w:hAnsi="Arial" w:cs="Arial"/>
          <w:bCs/>
          <w:iCs/>
          <w:sz w:val="22"/>
          <w:szCs w:val="22"/>
          <w:lang w:eastAsia="zh-TW"/>
        </w:rPr>
        <w:t>was extensively</w:t>
      </w:r>
      <w:r w:rsidR="000D04ED">
        <w:rPr>
          <w:rFonts w:ascii="Arial" w:eastAsia="新細明體" w:hAnsi="Arial" w:cs="Arial"/>
          <w:bCs/>
          <w:iCs/>
          <w:sz w:val="22"/>
          <w:szCs w:val="22"/>
          <w:lang w:eastAsia="zh-TW"/>
        </w:rPr>
        <w:t xml:space="preserve"> discussed</w:t>
      </w:r>
      <w:r w:rsidR="00350F99">
        <w:rPr>
          <w:rFonts w:ascii="Arial" w:eastAsia="新細明體" w:hAnsi="Arial" w:cs="Arial"/>
          <w:bCs/>
          <w:iCs/>
          <w:sz w:val="22"/>
          <w:szCs w:val="22"/>
          <w:lang w:eastAsia="zh-TW"/>
        </w:rPr>
        <w:t xml:space="preserve"> and </w:t>
      </w:r>
      <w:r w:rsidR="00D35D6E">
        <w:rPr>
          <w:rFonts w:ascii="Arial" w:eastAsia="新細明體" w:hAnsi="Arial" w:cs="Arial"/>
          <w:bCs/>
          <w:iCs/>
          <w:sz w:val="22"/>
          <w:szCs w:val="22"/>
          <w:lang w:eastAsia="zh-TW"/>
        </w:rPr>
        <w:t>WF[1] had been agreed</w:t>
      </w:r>
      <w:r w:rsidR="004F78CB">
        <w:rPr>
          <w:rFonts w:ascii="Arial" w:eastAsia="新細明體" w:hAnsi="Arial" w:cs="Arial"/>
          <w:bCs/>
          <w:iCs/>
          <w:sz w:val="22"/>
          <w:szCs w:val="22"/>
          <w:lang w:eastAsia="zh-TW"/>
        </w:rPr>
        <w:t>.</w:t>
      </w:r>
      <w:r w:rsidR="000D04ED">
        <w:rPr>
          <w:rFonts w:ascii="Arial" w:eastAsia="新細明體" w:hAnsi="Arial" w:cs="Arial"/>
          <w:bCs/>
          <w:iCs/>
          <w:sz w:val="22"/>
          <w:szCs w:val="22"/>
          <w:lang w:eastAsia="zh-TW"/>
        </w:rPr>
        <w:t xml:space="preserve"> </w:t>
      </w:r>
      <w:r w:rsidR="00CE0930">
        <w:rPr>
          <w:rFonts w:ascii="Arial" w:eastAsia="新細明體" w:hAnsi="Arial" w:cs="Arial"/>
          <w:bCs/>
          <w:iCs/>
          <w:sz w:val="22"/>
          <w:szCs w:val="22"/>
          <w:lang w:eastAsia="zh-TW"/>
        </w:rPr>
        <w:t xml:space="preserve">The contribution </w:t>
      </w:r>
      <w:r w:rsidR="007F4C72">
        <w:rPr>
          <w:rFonts w:ascii="Arial" w:eastAsia="新細明體" w:hAnsi="Arial" w:cs="Arial"/>
          <w:bCs/>
          <w:iCs/>
          <w:sz w:val="22"/>
          <w:szCs w:val="22"/>
          <w:lang w:eastAsia="zh-TW"/>
        </w:rPr>
        <w:t>provides</w:t>
      </w:r>
      <w:r w:rsidR="00CE0930">
        <w:rPr>
          <w:rFonts w:ascii="Arial" w:eastAsia="新細明體" w:hAnsi="Arial" w:cs="Arial"/>
          <w:bCs/>
          <w:iCs/>
          <w:sz w:val="22"/>
          <w:szCs w:val="22"/>
          <w:lang w:eastAsia="zh-TW"/>
        </w:rPr>
        <w:t xml:space="preserve"> continue discussion</w:t>
      </w:r>
      <w:r w:rsidR="007F4C72">
        <w:rPr>
          <w:rFonts w:ascii="Arial" w:eastAsia="新細明體" w:hAnsi="Arial" w:cs="Arial"/>
          <w:bCs/>
          <w:iCs/>
          <w:sz w:val="22"/>
          <w:szCs w:val="22"/>
          <w:lang w:eastAsia="zh-TW"/>
        </w:rPr>
        <w:t xml:space="preserve"> and calculation</w:t>
      </w:r>
      <w:r w:rsidR="00CE0930">
        <w:rPr>
          <w:rFonts w:ascii="Arial" w:eastAsia="新細明體" w:hAnsi="Arial" w:cs="Arial"/>
          <w:bCs/>
          <w:iCs/>
          <w:sz w:val="22"/>
          <w:szCs w:val="22"/>
          <w:lang w:eastAsia="zh-TW"/>
        </w:rPr>
        <w:t xml:space="preserve"> on the requirements for simultaneous Rx/Tx operation</w:t>
      </w:r>
      <w:r w:rsidR="00D35D6E">
        <w:rPr>
          <w:rFonts w:ascii="Arial" w:eastAsia="新細明體" w:hAnsi="Arial" w:cs="Arial"/>
          <w:bCs/>
          <w:iCs/>
          <w:sz w:val="22"/>
          <w:szCs w:val="22"/>
          <w:lang w:eastAsia="zh-TW"/>
        </w:rPr>
        <w:t xml:space="preserve"> for CA_n40-n41</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23153CE0" w14:textId="304FC7A8" w:rsidR="00862E24" w:rsidRDefault="0056378B" w:rsidP="00285B78">
      <w:pPr>
        <w:rPr>
          <w:rFonts w:ascii="Arial" w:eastAsia="新細明體" w:hAnsi="Arial" w:cs="Arial"/>
          <w:lang w:val="en-US" w:eastAsia="zh-TW"/>
        </w:rPr>
      </w:pPr>
      <w:r>
        <w:rPr>
          <w:rFonts w:ascii="Arial" w:eastAsia="新細明體" w:hAnsi="Arial" w:cs="Arial"/>
          <w:lang w:val="en-US" w:eastAsia="zh-TW"/>
        </w:rPr>
        <w:t xml:space="preserve">The CA_n40-n41 has been discussed in last RAN4 meeting. It was found there may be MSD due to cross band isolation if simultaneous Rx/Tx operation is required. One of the WI[1] scope is to harmonize the requirements for NR CA, EN-DC and NR SUL corresponding combos. </w:t>
      </w:r>
      <w:r w:rsidR="007F4C72">
        <w:rPr>
          <w:rFonts w:ascii="Arial" w:eastAsia="新細明體" w:hAnsi="Arial" w:cs="Arial"/>
          <w:lang w:val="en-US" w:eastAsia="zh-TW"/>
        </w:rPr>
        <w:t>W</w:t>
      </w:r>
      <w:r>
        <w:rPr>
          <w:rFonts w:ascii="Arial" w:eastAsia="新細明體" w:hAnsi="Arial" w:cs="Arial"/>
          <w:lang w:val="en-US" w:eastAsia="zh-TW"/>
        </w:rPr>
        <w:t xml:space="preserve">e provide further discussion on MSD for CA_n40-n41. </w:t>
      </w:r>
      <w:r w:rsidR="002359EA">
        <w:rPr>
          <w:rFonts w:ascii="Arial" w:eastAsia="新細明體" w:hAnsi="Arial" w:cs="Arial"/>
          <w:lang w:val="en-US" w:eastAsia="zh-TW"/>
        </w:rPr>
        <w:t>W</w:t>
      </w:r>
      <w:r w:rsidR="00862E24">
        <w:rPr>
          <w:rFonts w:ascii="Arial" w:eastAsia="新細明體" w:hAnsi="Arial" w:cs="Arial"/>
          <w:lang w:val="en-US" w:eastAsia="zh-TW"/>
        </w:rPr>
        <w:t xml:space="preserve">e re-calculate </w:t>
      </w:r>
      <w:r w:rsidR="00285B78">
        <w:rPr>
          <w:rFonts w:ascii="Arial" w:eastAsia="新細明體" w:hAnsi="Arial" w:cs="Arial"/>
          <w:lang w:val="en-US" w:eastAsia="zh-TW"/>
        </w:rPr>
        <w:t xml:space="preserve">MSD on </w:t>
      </w:r>
      <w:r w:rsidR="007F4C72">
        <w:rPr>
          <w:rFonts w:ascii="Arial" w:eastAsia="新細明體" w:hAnsi="Arial" w:cs="Arial"/>
          <w:lang w:val="en-US" w:eastAsia="zh-TW"/>
        </w:rPr>
        <w:t>n40/</w:t>
      </w:r>
      <w:r w:rsidR="00285B78">
        <w:rPr>
          <w:rFonts w:ascii="Arial" w:eastAsia="新細明體" w:hAnsi="Arial" w:cs="Arial"/>
          <w:lang w:val="en-US" w:eastAsia="zh-TW"/>
        </w:rPr>
        <w:t>n41</w:t>
      </w:r>
      <w:r w:rsidR="00862E24">
        <w:rPr>
          <w:rFonts w:ascii="Arial" w:eastAsia="新細明體" w:hAnsi="Arial" w:cs="Arial"/>
          <w:lang w:val="en-US" w:eastAsia="zh-TW"/>
        </w:rPr>
        <w:t xml:space="preserve"> with the components data in our vendor pool and calculation assumption listed below</w:t>
      </w: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862E24" w:rsidRPr="004F1F52" w14:paraId="0187495F" w14:textId="77777777" w:rsidTr="0011625D">
        <w:trPr>
          <w:trHeight w:val="300"/>
          <w:jc w:val="center"/>
        </w:trPr>
        <w:tc>
          <w:tcPr>
            <w:tcW w:w="4015" w:type="dxa"/>
            <w:shd w:val="clear" w:color="auto" w:fill="auto"/>
            <w:noWrap/>
            <w:vAlign w:val="center"/>
            <w:hideMark/>
          </w:tcPr>
          <w:p w14:paraId="6B557AB6" w14:textId="77777777" w:rsidR="00862E24" w:rsidRPr="00363357" w:rsidRDefault="00862E24" w:rsidP="0011625D">
            <w:pPr>
              <w:spacing w:after="0"/>
              <w:rPr>
                <w:rFonts w:ascii="Calibri" w:hAnsi="Calibri"/>
                <w:b/>
                <w:color w:val="000000"/>
                <w:lang w:val="en-US"/>
              </w:rPr>
            </w:pPr>
            <w:bookmarkStart w:id="3" w:name="_Hlk124436496"/>
            <w:r w:rsidRPr="00363357">
              <w:rPr>
                <w:rFonts w:ascii="Calibri" w:hAnsi="Calibri"/>
                <w:b/>
                <w:color w:val="000000"/>
                <w:lang w:val="en-US"/>
              </w:rPr>
              <w:t>Parameter</w:t>
            </w:r>
          </w:p>
        </w:tc>
        <w:tc>
          <w:tcPr>
            <w:tcW w:w="1161" w:type="dxa"/>
            <w:shd w:val="clear" w:color="auto" w:fill="auto"/>
            <w:noWrap/>
            <w:vAlign w:val="center"/>
            <w:hideMark/>
          </w:tcPr>
          <w:p w14:paraId="49518656" w14:textId="77777777" w:rsidR="00862E24" w:rsidRPr="00363357" w:rsidRDefault="00862E24" w:rsidP="0011625D">
            <w:pPr>
              <w:spacing w:after="0"/>
              <w:jc w:val="center"/>
              <w:rPr>
                <w:rFonts w:ascii="Calibri" w:hAnsi="Calibri"/>
                <w:b/>
                <w:color w:val="000000"/>
                <w:lang w:val="en-US"/>
              </w:rPr>
            </w:pPr>
            <w:r w:rsidRPr="00363357">
              <w:rPr>
                <w:rFonts w:ascii="Calibri" w:hAnsi="Calibri"/>
                <w:b/>
                <w:color w:val="000000"/>
                <w:lang w:val="en-US"/>
              </w:rPr>
              <w:t>Value</w:t>
            </w:r>
          </w:p>
        </w:tc>
        <w:tc>
          <w:tcPr>
            <w:tcW w:w="1149" w:type="dxa"/>
            <w:shd w:val="clear" w:color="auto" w:fill="auto"/>
            <w:noWrap/>
            <w:vAlign w:val="center"/>
            <w:hideMark/>
          </w:tcPr>
          <w:p w14:paraId="579B7293" w14:textId="77777777" w:rsidR="00862E24" w:rsidRPr="00363357" w:rsidRDefault="00862E24" w:rsidP="0011625D">
            <w:pPr>
              <w:spacing w:after="0"/>
              <w:jc w:val="center"/>
              <w:rPr>
                <w:rFonts w:ascii="Calibri" w:hAnsi="Calibri"/>
                <w:b/>
                <w:color w:val="000000"/>
                <w:lang w:val="en-US"/>
              </w:rPr>
            </w:pPr>
            <w:r w:rsidRPr="00363357">
              <w:rPr>
                <w:rFonts w:ascii="Calibri" w:hAnsi="Calibri"/>
                <w:b/>
                <w:color w:val="000000"/>
                <w:lang w:val="en-US"/>
              </w:rPr>
              <w:t>Unit</w:t>
            </w:r>
          </w:p>
        </w:tc>
      </w:tr>
      <w:tr w:rsidR="00862E24" w:rsidRPr="0094560A" w14:paraId="01D1724F" w14:textId="77777777" w:rsidTr="0011625D">
        <w:trPr>
          <w:trHeight w:val="300"/>
          <w:jc w:val="center"/>
        </w:trPr>
        <w:tc>
          <w:tcPr>
            <w:tcW w:w="4015" w:type="dxa"/>
            <w:shd w:val="clear" w:color="auto" w:fill="auto"/>
            <w:noWrap/>
            <w:vAlign w:val="center"/>
            <w:hideMark/>
          </w:tcPr>
          <w:p w14:paraId="3E167E6E" w14:textId="77777777" w:rsidR="00862E24" w:rsidRPr="004F1F52" w:rsidRDefault="00862E24" w:rsidP="0011625D">
            <w:pPr>
              <w:spacing w:after="0"/>
              <w:rPr>
                <w:rFonts w:ascii="Calibri" w:hAnsi="Calibri"/>
                <w:color w:val="000000"/>
                <w:lang w:val="en-US"/>
              </w:rPr>
            </w:pPr>
            <w:r>
              <w:rPr>
                <w:rFonts w:ascii="Calibri" w:hAnsi="Calibri"/>
                <w:color w:val="000000"/>
                <w:lang w:val="en-US"/>
              </w:rPr>
              <w:t>Antenna</w:t>
            </w:r>
            <w:r w:rsidRPr="004F1F52">
              <w:rPr>
                <w:rFonts w:ascii="Calibri" w:hAnsi="Calibri"/>
                <w:color w:val="000000"/>
                <w:lang w:val="en-US"/>
              </w:rPr>
              <w:t xml:space="preserve"> isolation</w:t>
            </w:r>
            <w:r>
              <w:rPr>
                <w:rFonts w:ascii="Calibri" w:hAnsi="Calibri"/>
                <w:color w:val="000000"/>
                <w:lang w:val="en-US"/>
              </w:rPr>
              <w:t xml:space="preserve"> </w:t>
            </w:r>
          </w:p>
        </w:tc>
        <w:tc>
          <w:tcPr>
            <w:tcW w:w="1161" w:type="dxa"/>
            <w:shd w:val="clear" w:color="auto" w:fill="auto"/>
            <w:noWrap/>
            <w:vAlign w:val="center"/>
            <w:hideMark/>
          </w:tcPr>
          <w:p w14:paraId="7FFD0F49" w14:textId="77777777" w:rsidR="00862E24" w:rsidRPr="004F1F52" w:rsidRDefault="00862E24" w:rsidP="0011625D">
            <w:pPr>
              <w:spacing w:after="0"/>
              <w:jc w:val="center"/>
              <w:rPr>
                <w:rFonts w:ascii="Calibri" w:hAnsi="Calibri"/>
                <w:color w:val="000000"/>
                <w:lang w:val="en-US"/>
              </w:rPr>
            </w:pPr>
            <w:r>
              <w:rPr>
                <w:rFonts w:ascii="Calibri" w:hAnsi="Calibri"/>
                <w:color w:val="000000"/>
                <w:lang w:val="en-US"/>
              </w:rPr>
              <w:t>10</w:t>
            </w:r>
          </w:p>
        </w:tc>
        <w:tc>
          <w:tcPr>
            <w:tcW w:w="1149" w:type="dxa"/>
            <w:shd w:val="clear" w:color="auto" w:fill="auto"/>
            <w:noWrap/>
            <w:vAlign w:val="center"/>
            <w:hideMark/>
          </w:tcPr>
          <w:p w14:paraId="2A405A35" w14:textId="77777777" w:rsidR="00862E24" w:rsidRPr="004F1F52" w:rsidRDefault="00862E24" w:rsidP="0011625D">
            <w:pPr>
              <w:spacing w:after="0"/>
              <w:jc w:val="center"/>
              <w:rPr>
                <w:rFonts w:ascii="Calibri" w:hAnsi="Calibri"/>
                <w:color w:val="000000"/>
                <w:lang w:val="en-US"/>
              </w:rPr>
            </w:pPr>
            <w:r w:rsidRPr="004F1F52">
              <w:rPr>
                <w:rFonts w:ascii="Calibri" w:hAnsi="Calibri"/>
                <w:color w:val="000000"/>
                <w:lang w:val="en-US"/>
              </w:rPr>
              <w:t>dB</w:t>
            </w:r>
          </w:p>
        </w:tc>
      </w:tr>
      <w:tr w:rsidR="00862E24" w:rsidRPr="004F1F52" w14:paraId="1DA96A75" w14:textId="77777777" w:rsidTr="0011625D">
        <w:trPr>
          <w:trHeight w:val="288"/>
          <w:jc w:val="center"/>
        </w:trPr>
        <w:tc>
          <w:tcPr>
            <w:tcW w:w="4015" w:type="dxa"/>
            <w:shd w:val="clear" w:color="auto" w:fill="auto"/>
            <w:noWrap/>
            <w:vAlign w:val="center"/>
          </w:tcPr>
          <w:p w14:paraId="5B1AE603" w14:textId="39DA836D" w:rsidR="00862E24" w:rsidRPr="00297823" w:rsidRDefault="00862E24" w:rsidP="0011625D">
            <w:pPr>
              <w:spacing w:after="0"/>
              <w:rPr>
                <w:rFonts w:ascii="Calibri" w:eastAsia="新細明體" w:hAnsi="Calibri"/>
                <w:color w:val="000000"/>
                <w:lang w:val="en-US" w:eastAsia="zh-TW"/>
              </w:rPr>
            </w:pPr>
            <w:r>
              <w:rPr>
                <w:rFonts w:ascii="Calibri" w:eastAsia="新細明體" w:hAnsi="Calibri"/>
                <w:color w:val="000000"/>
                <w:lang w:val="en-US" w:eastAsia="zh-TW"/>
              </w:rPr>
              <w:t>PA ACP2</w:t>
            </w:r>
          </w:p>
        </w:tc>
        <w:tc>
          <w:tcPr>
            <w:tcW w:w="1161" w:type="dxa"/>
            <w:shd w:val="clear" w:color="auto" w:fill="auto"/>
            <w:noWrap/>
            <w:vAlign w:val="center"/>
          </w:tcPr>
          <w:p w14:paraId="31F6EC77" w14:textId="72AD6B1F" w:rsidR="00862E24" w:rsidRPr="00297823" w:rsidRDefault="00862E24" w:rsidP="0011625D">
            <w:pPr>
              <w:spacing w:after="0"/>
              <w:jc w:val="center"/>
              <w:rPr>
                <w:rFonts w:ascii="Calibri" w:hAnsi="Calibri"/>
                <w:color w:val="000000"/>
                <w:lang w:val="en-US"/>
              </w:rPr>
            </w:pPr>
            <w:r>
              <w:rPr>
                <w:rFonts w:ascii="Calibri" w:hAnsi="Calibri"/>
                <w:color w:val="000000"/>
                <w:lang w:val="en-US"/>
              </w:rPr>
              <w:t>-50</w:t>
            </w:r>
          </w:p>
        </w:tc>
        <w:tc>
          <w:tcPr>
            <w:tcW w:w="1149" w:type="dxa"/>
            <w:shd w:val="clear" w:color="auto" w:fill="auto"/>
            <w:noWrap/>
            <w:vAlign w:val="center"/>
          </w:tcPr>
          <w:p w14:paraId="68DA66DF" w14:textId="743F3138" w:rsidR="00862E24" w:rsidRPr="00297823" w:rsidRDefault="00862E24" w:rsidP="0011625D">
            <w:pPr>
              <w:spacing w:after="0"/>
              <w:jc w:val="center"/>
              <w:rPr>
                <w:rFonts w:ascii="Calibri" w:hAnsi="Calibri"/>
                <w:color w:val="000000"/>
                <w:lang w:val="en-US"/>
              </w:rPr>
            </w:pPr>
            <w:r w:rsidRPr="00297823">
              <w:rPr>
                <w:rFonts w:ascii="Calibri" w:hAnsi="Calibri"/>
                <w:color w:val="000000"/>
                <w:lang w:val="en-US"/>
              </w:rPr>
              <w:t>dB</w:t>
            </w:r>
            <w:r>
              <w:rPr>
                <w:rFonts w:ascii="Calibri" w:hAnsi="Calibri"/>
                <w:color w:val="000000"/>
                <w:lang w:val="en-US"/>
              </w:rPr>
              <w:t>c</w:t>
            </w:r>
          </w:p>
        </w:tc>
      </w:tr>
      <w:tr w:rsidR="00862E24" w:rsidRPr="004F1F52" w14:paraId="218891D8" w14:textId="77777777" w:rsidTr="0011625D">
        <w:trPr>
          <w:trHeight w:val="288"/>
          <w:jc w:val="center"/>
        </w:trPr>
        <w:tc>
          <w:tcPr>
            <w:tcW w:w="4015" w:type="dxa"/>
            <w:shd w:val="clear" w:color="auto" w:fill="auto"/>
            <w:noWrap/>
            <w:vAlign w:val="center"/>
          </w:tcPr>
          <w:p w14:paraId="6BF6145A" w14:textId="77777777" w:rsidR="00862E24" w:rsidRPr="00441BA4" w:rsidRDefault="00862E24" w:rsidP="0011625D">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shd w:val="clear" w:color="auto" w:fill="auto"/>
            <w:noWrap/>
            <w:vAlign w:val="center"/>
          </w:tcPr>
          <w:p w14:paraId="5A77B030" w14:textId="77777777" w:rsidR="00862E24"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shd w:val="clear" w:color="auto" w:fill="auto"/>
            <w:noWrap/>
            <w:vAlign w:val="center"/>
          </w:tcPr>
          <w:p w14:paraId="3CAF0611" w14:textId="77777777" w:rsidR="00862E24" w:rsidRPr="00B667F0"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862E24" w:rsidRPr="004F1F52" w14:paraId="16AA5C44" w14:textId="77777777" w:rsidTr="0011625D">
        <w:trPr>
          <w:trHeight w:val="288"/>
          <w:jc w:val="center"/>
        </w:trPr>
        <w:tc>
          <w:tcPr>
            <w:tcW w:w="4015" w:type="dxa"/>
            <w:shd w:val="clear" w:color="auto" w:fill="auto"/>
            <w:noWrap/>
            <w:vAlign w:val="center"/>
          </w:tcPr>
          <w:p w14:paraId="0F4FD2E1" w14:textId="3B2441DB" w:rsidR="00862E24" w:rsidRDefault="00862E24" w:rsidP="0011625D">
            <w:pPr>
              <w:spacing w:after="0"/>
              <w:rPr>
                <w:rFonts w:ascii="Calibri" w:eastAsia="新細明體" w:hAnsi="Calibri"/>
                <w:color w:val="000000"/>
                <w:lang w:val="en-US" w:eastAsia="zh-TW"/>
              </w:rPr>
            </w:pPr>
            <w:r>
              <w:rPr>
                <w:rFonts w:ascii="Calibri" w:eastAsia="新細明體" w:hAnsi="Calibri"/>
                <w:color w:val="000000"/>
                <w:lang w:val="en-US" w:eastAsia="zh-TW"/>
              </w:rPr>
              <w:t>n41 filter rejection on n40 range</w:t>
            </w:r>
          </w:p>
        </w:tc>
        <w:tc>
          <w:tcPr>
            <w:tcW w:w="1161" w:type="dxa"/>
            <w:shd w:val="clear" w:color="auto" w:fill="auto"/>
            <w:noWrap/>
            <w:vAlign w:val="center"/>
          </w:tcPr>
          <w:p w14:paraId="0459B930" w14:textId="7E2314E2" w:rsidR="00862E24" w:rsidRDefault="0021738C"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30</w:t>
            </w:r>
          </w:p>
        </w:tc>
        <w:tc>
          <w:tcPr>
            <w:tcW w:w="1149" w:type="dxa"/>
            <w:shd w:val="clear" w:color="auto" w:fill="auto"/>
            <w:noWrap/>
            <w:vAlign w:val="center"/>
          </w:tcPr>
          <w:p w14:paraId="012229CD" w14:textId="77777777" w:rsidR="00862E24"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862E24" w14:paraId="0FE9B106" w14:textId="77777777" w:rsidTr="0011625D">
        <w:trPr>
          <w:trHeight w:val="288"/>
          <w:jc w:val="center"/>
        </w:trPr>
        <w:tc>
          <w:tcPr>
            <w:tcW w:w="4015" w:type="dxa"/>
            <w:shd w:val="clear" w:color="auto" w:fill="auto"/>
            <w:noWrap/>
            <w:vAlign w:val="center"/>
          </w:tcPr>
          <w:p w14:paraId="20A2586D" w14:textId="59066425" w:rsidR="00862E24" w:rsidRDefault="00862E24" w:rsidP="00862E24">
            <w:pPr>
              <w:spacing w:after="0"/>
              <w:rPr>
                <w:rFonts w:ascii="Calibri" w:eastAsia="新細明體" w:hAnsi="Calibri"/>
                <w:color w:val="000000"/>
                <w:lang w:val="en-US" w:eastAsia="zh-TW"/>
              </w:rPr>
            </w:pPr>
            <w:r>
              <w:rPr>
                <w:rFonts w:ascii="Calibri" w:eastAsia="新細明體" w:hAnsi="Calibri"/>
                <w:color w:val="000000"/>
                <w:lang w:val="en-US" w:eastAsia="zh-TW"/>
              </w:rPr>
              <w:t>n40 filter rejection on n41 range</w:t>
            </w:r>
          </w:p>
        </w:tc>
        <w:tc>
          <w:tcPr>
            <w:tcW w:w="1161" w:type="dxa"/>
            <w:shd w:val="clear" w:color="auto" w:fill="auto"/>
            <w:noWrap/>
            <w:vAlign w:val="center"/>
          </w:tcPr>
          <w:p w14:paraId="0F2703A9" w14:textId="37D656C4" w:rsidR="00862E24" w:rsidRDefault="00CC30FD" w:rsidP="00862E24">
            <w:pPr>
              <w:spacing w:after="0"/>
              <w:jc w:val="center"/>
              <w:rPr>
                <w:rFonts w:ascii="Calibri" w:eastAsia="新細明體" w:hAnsi="Calibri"/>
                <w:color w:val="000000"/>
                <w:lang w:val="en-US" w:eastAsia="zh-TW"/>
              </w:rPr>
            </w:pPr>
            <w:r>
              <w:rPr>
                <w:rFonts w:ascii="Calibri" w:eastAsia="新細明體" w:hAnsi="Calibri"/>
                <w:color w:val="000000"/>
                <w:lang w:val="en-US" w:eastAsia="zh-TW"/>
              </w:rPr>
              <w:t>36</w:t>
            </w:r>
          </w:p>
        </w:tc>
        <w:tc>
          <w:tcPr>
            <w:tcW w:w="1149" w:type="dxa"/>
            <w:shd w:val="clear" w:color="auto" w:fill="auto"/>
            <w:noWrap/>
            <w:vAlign w:val="center"/>
          </w:tcPr>
          <w:p w14:paraId="66C4331C" w14:textId="73CF34EF" w:rsidR="00862E24" w:rsidRDefault="00862E24" w:rsidP="00862E24">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862E24" w:rsidRPr="004F1F52" w14:paraId="34D36CE1" w14:textId="77777777" w:rsidTr="0011625D">
        <w:trPr>
          <w:trHeight w:val="288"/>
          <w:jc w:val="center"/>
        </w:trPr>
        <w:tc>
          <w:tcPr>
            <w:tcW w:w="4015" w:type="dxa"/>
            <w:shd w:val="clear" w:color="auto" w:fill="auto"/>
            <w:noWrap/>
            <w:vAlign w:val="center"/>
          </w:tcPr>
          <w:p w14:paraId="10448321" w14:textId="77777777" w:rsidR="00862E24" w:rsidRDefault="00862E24" w:rsidP="0011625D">
            <w:pPr>
              <w:spacing w:after="0"/>
              <w:rPr>
                <w:rFonts w:ascii="Calibri" w:eastAsia="新細明體" w:hAnsi="Calibri"/>
                <w:color w:val="000000"/>
                <w:lang w:val="en-US" w:eastAsia="zh-TW"/>
              </w:rPr>
            </w:pPr>
            <w:r>
              <w:rPr>
                <w:rFonts w:ascii="Calibri" w:eastAsia="新細明體" w:hAnsi="Calibri"/>
                <w:color w:val="000000"/>
                <w:lang w:val="en-US" w:eastAsia="zh-TW"/>
              </w:rPr>
              <w:t>PA RXBN noise</w:t>
            </w:r>
          </w:p>
        </w:tc>
        <w:tc>
          <w:tcPr>
            <w:tcW w:w="1161" w:type="dxa"/>
            <w:shd w:val="clear" w:color="auto" w:fill="auto"/>
            <w:noWrap/>
            <w:vAlign w:val="center"/>
          </w:tcPr>
          <w:p w14:paraId="2F674FF2" w14:textId="78948A3A" w:rsidR="00862E24"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-117</w:t>
            </w:r>
          </w:p>
        </w:tc>
        <w:tc>
          <w:tcPr>
            <w:tcW w:w="1149" w:type="dxa"/>
            <w:shd w:val="clear" w:color="auto" w:fill="auto"/>
            <w:noWrap/>
            <w:vAlign w:val="center"/>
          </w:tcPr>
          <w:p w14:paraId="2972D147" w14:textId="77777777" w:rsidR="00862E24" w:rsidRPr="00B667F0"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dBm/Hz</w:t>
            </w:r>
          </w:p>
        </w:tc>
      </w:tr>
      <w:bookmarkEnd w:id="3"/>
      <w:tr w:rsidR="00862E24" w:rsidRPr="004F1F52" w14:paraId="6CEEC806" w14:textId="77777777" w:rsidTr="0011625D">
        <w:trPr>
          <w:trHeight w:val="288"/>
          <w:jc w:val="center"/>
        </w:trPr>
        <w:tc>
          <w:tcPr>
            <w:tcW w:w="4015" w:type="dxa"/>
            <w:shd w:val="clear" w:color="auto" w:fill="auto"/>
            <w:noWrap/>
            <w:vAlign w:val="center"/>
          </w:tcPr>
          <w:p w14:paraId="2E04D6A5" w14:textId="7D254040" w:rsidR="00862E24" w:rsidRPr="00441BA4" w:rsidRDefault="00862E24" w:rsidP="0011625D">
            <w:pPr>
              <w:spacing w:after="0"/>
              <w:rPr>
                <w:rFonts w:ascii="Calibri" w:eastAsia="新細明體" w:hAnsi="Calibri"/>
                <w:color w:val="000000"/>
                <w:lang w:val="en-US" w:eastAsia="zh-TW"/>
              </w:rPr>
            </w:pPr>
            <w:r>
              <w:rPr>
                <w:rFonts w:ascii="Calibri" w:hAnsi="Calibri"/>
                <w:color w:val="000000"/>
                <w:lang w:val="en-US"/>
              </w:rPr>
              <w:t>Thermal noise at n41 RX ANT port</w:t>
            </w:r>
          </w:p>
        </w:tc>
        <w:tc>
          <w:tcPr>
            <w:tcW w:w="1161" w:type="dxa"/>
            <w:shd w:val="clear" w:color="auto" w:fill="auto"/>
            <w:noWrap/>
            <w:vAlign w:val="center"/>
          </w:tcPr>
          <w:p w14:paraId="0AAB48CB" w14:textId="61893F08" w:rsidR="00862E24"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-165.1</w:t>
            </w:r>
          </w:p>
        </w:tc>
        <w:tc>
          <w:tcPr>
            <w:tcW w:w="1149" w:type="dxa"/>
            <w:shd w:val="clear" w:color="auto" w:fill="auto"/>
            <w:noWrap/>
            <w:vAlign w:val="center"/>
          </w:tcPr>
          <w:p w14:paraId="681446D8" w14:textId="77777777" w:rsidR="00862E24" w:rsidRPr="00B667F0"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dBm/Hz</w:t>
            </w:r>
          </w:p>
        </w:tc>
      </w:tr>
      <w:tr w:rsidR="00862E24" w:rsidRPr="004F1F52" w14:paraId="142E723F" w14:textId="77777777" w:rsidTr="0011625D">
        <w:trPr>
          <w:trHeight w:val="300"/>
          <w:jc w:val="center"/>
        </w:trPr>
        <w:tc>
          <w:tcPr>
            <w:tcW w:w="4015" w:type="dxa"/>
            <w:shd w:val="clear" w:color="auto" w:fill="auto"/>
            <w:noWrap/>
            <w:vAlign w:val="center"/>
          </w:tcPr>
          <w:p w14:paraId="1F7C7C2D" w14:textId="77777777" w:rsidR="00862E24" w:rsidRDefault="00862E24" w:rsidP="0011625D">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Transceiver effective phase noise </w:t>
            </w:r>
          </w:p>
        </w:tc>
        <w:tc>
          <w:tcPr>
            <w:tcW w:w="1161" w:type="dxa"/>
            <w:shd w:val="clear" w:color="auto" w:fill="auto"/>
            <w:noWrap/>
            <w:vAlign w:val="center"/>
          </w:tcPr>
          <w:p w14:paraId="05B496B4" w14:textId="3467853F" w:rsidR="00862E24"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-144</w:t>
            </w:r>
          </w:p>
        </w:tc>
        <w:tc>
          <w:tcPr>
            <w:tcW w:w="1149" w:type="dxa"/>
            <w:shd w:val="clear" w:color="auto" w:fill="auto"/>
            <w:noWrap/>
            <w:vAlign w:val="center"/>
          </w:tcPr>
          <w:p w14:paraId="7C062E62" w14:textId="77777777" w:rsidR="00862E24"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dBc/Hz</w:t>
            </w:r>
          </w:p>
        </w:tc>
      </w:tr>
      <w:tr w:rsidR="00862E24" w:rsidRPr="004F1F52" w14:paraId="0583456A" w14:textId="77777777" w:rsidTr="0011625D">
        <w:trPr>
          <w:trHeight w:val="300"/>
          <w:jc w:val="center"/>
        </w:trPr>
        <w:tc>
          <w:tcPr>
            <w:tcW w:w="4015" w:type="dxa"/>
            <w:shd w:val="clear" w:color="auto" w:fill="auto"/>
            <w:noWrap/>
            <w:vAlign w:val="center"/>
          </w:tcPr>
          <w:p w14:paraId="54E18C1D" w14:textId="77777777" w:rsidR="00862E24" w:rsidRPr="00B667F0" w:rsidRDefault="00862E24" w:rsidP="0011625D">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1161" w:type="dxa"/>
            <w:shd w:val="clear" w:color="auto" w:fill="auto"/>
            <w:noWrap/>
            <w:vAlign w:val="center"/>
          </w:tcPr>
          <w:p w14:paraId="6BC91B56" w14:textId="77777777" w:rsidR="00862E24" w:rsidRPr="00B667F0" w:rsidRDefault="00862E24" w:rsidP="0011625D">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1149" w:type="dxa"/>
            <w:shd w:val="clear" w:color="auto" w:fill="auto"/>
            <w:noWrap/>
            <w:vAlign w:val="center"/>
          </w:tcPr>
          <w:p w14:paraId="1D2A942D" w14:textId="77777777" w:rsidR="00862E24" w:rsidRPr="00B667F0" w:rsidRDefault="00862E24" w:rsidP="0011625D">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14:paraId="5A285D88" w14:textId="24069B5A" w:rsidR="00862E24" w:rsidRDefault="00862E24" w:rsidP="00862E24">
      <w:pPr>
        <w:jc w:val="center"/>
        <w:rPr>
          <w:rFonts w:ascii="Arial" w:eastAsia="新細明體" w:hAnsi="Arial" w:cs="Arial"/>
          <w:lang w:val="en-US" w:eastAsia="zh-TW"/>
        </w:rPr>
      </w:pPr>
      <w:r>
        <w:rPr>
          <w:rFonts w:ascii="Arial" w:hAnsi="Arial" w:cs="Arial"/>
          <w:b/>
        </w:rPr>
        <w:t>Table 1 Receiver performance parameters for MSD analysis</w:t>
      </w:r>
    </w:p>
    <w:p w14:paraId="76309797" w14:textId="3E923631" w:rsidR="00350F99" w:rsidRDefault="00350F99" w:rsidP="00285B78">
      <w:pPr>
        <w:rPr>
          <w:rFonts w:ascii="Arial" w:eastAsia="新細明體" w:hAnsi="Arial" w:cs="Arial"/>
          <w:lang w:val="en-US" w:eastAsia="zh-TW"/>
        </w:rPr>
      </w:pPr>
      <w:r>
        <w:rPr>
          <w:rFonts w:ascii="Arial" w:eastAsia="新細明體" w:hAnsi="Arial" w:cs="Arial" w:hint="eastAsia"/>
          <w:lang w:val="en-US" w:eastAsia="zh-TW"/>
        </w:rPr>
        <w:t>I</w:t>
      </w:r>
      <w:r>
        <w:rPr>
          <w:rFonts w:ascii="Arial" w:eastAsia="新細明體" w:hAnsi="Arial" w:cs="Arial"/>
          <w:lang w:val="en-US" w:eastAsia="zh-TW"/>
        </w:rPr>
        <w:t>n WF[1] test conditions has been agreed and copied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670"/>
        <w:gridCol w:w="743"/>
        <w:gridCol w:w="1311"/>
        <w:gridCol w:w="1436"/>
        <w:gridCol w:w="670"/>
        <w:gridCol w:w="743"/>
        <w:gridCol w:w="608"/>
        <w:gridCol w:w="2038"/>
      </w:tblGrid>
      <w:tr w:rsidR="00350F99" w:rsidRPr="00350F99" w14:paraId="5D00B7FA" w14:textId="77777777" w:rsidTr="001D532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4593009" w14:textId="77777777" w:rsidR="00350F99" w:rsidRPr="00350F99" w:rsidRDefault="00350F99" w:rsidP="001D5327">
            <w:pPr>
              <w:spacing w:after="0"/>
              <w:jc w:val="center"/>
              <w:rPr>
                <w:b/>
                <w:bCs/>
                <w:color w:val="000000"/>
                <w:sz w:val="16"/>
                <w:szCs w:val="16"/>
              </w:rPr>
            </w:pPr>
            <w:r w:rsidRPr="00350F99">
              <w:rPr>
                <w:b/>
                <w:bCs/>
                <w:color w:val="000000"/>
                <w:sz w:val="16"/>
                <w:szCs w:val="16"/>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94ABA6" w14:textId="77777777" w:rsidR="00350F99" w:rsidRPr="00350F99" w:rsidRDefault="00350F99" w:rsidP="001D5327">
            <w:pPr>
              <w:spacing w:after="0"/>
              <w:jc w:val="center"/>
              <w:rPr>
                <w:b/>
                <w:bCs/>
                <w:color w:val="000000"/>
                <w:sz w:val="16"/>
                <w:szCs w:val="16"/>
              </w:rPr>
            </w:pPr>
            <w:r w:rsidRPr="00350F99">
              <w:rPr>
                <w:b/>
                <w:bCs/>
                <w:color w:val="000000"/>
                <w:sz w:val="16"/>
                <w:szCs w:val="16"/>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7E89EC19" w14:textId="77777777" w:rsidR="00350F99" w:rsidRPr="00350F99" w:rsidRDefault="00350F99" w:rsidP="001D5327">
            <w:pPr>
              <w:spacing w:after="0"/>
              <w:jc w:val="center"/>
              <w:rPr>
                <w:b/>
                <w:bCs/>
                <w:color w:val="000000"/>
                <w:sz w:val="16"/>
                <w:szCs w:val="16"/>
              </w:rPr>
            </w:pPr>
            <w:r w:rsidRPr="00350F99">
              <w:rPr>
                <w:b/>
                <w:bCs/>
                <w:color w:val="000000"/>
                <w:sz w:val="16"/>
                <w:szCs w:val="16"/>
              </w:rPr>
              <w:t>UL F</w:t>
            </w:r>
            <w:r w:rsidRPr="00350F99">
              <w:rPr>
                <w:b/>
                <w:bCs/>
                <w:color w:val="000000"/>
                <w:sz w:val="16"/>
                <w:szCs w:val="16"/>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C337166" w14:textId="77777777" w:rsidR="00350F99" w:rsidRPr="00350F99" w:rsidRDefault="00350F99" w:rsidP="001D5327">
            <w:pPr>
              <w:spacing w:after="0"/>
              <w:jc w:val="center"/>
              <w:rPr>
                <w:b/>
                <w:bCs/>
                <w:color w:val="000000"/>
                <w:sz w:val="16"/>
                <w:szCs w:val="16"/>
              </w:rPr>
            </w:pPr>
            <w:r w:rsidRPr="00350F99">
              <w:rPr>
                <w:b/>
                <w:bCs/>
                <w:color w:val="000000"/>
                <w:sz w:val="16"/>
                <w:szCs w:val="16"/>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C920257" w14:textId="77777777" w:rsidR="00350F99" w:rsidRPr="00350F99" w:rsidRDefault="00350F99" w:rsidP="001D5327">
            <w:pPr>
              <w:spacing w:after="0"/>
              <w:jc w:val="center"/>
              <w:rPr>
                <w:b/>
                <w:bCs/>
                <w:color w:val="000000"/>
                <w:sz w:val="16"/>
                <w:szCs w:val="16"/>
              </w:rPr>
            </w:pPr>
            <w:r w:rsidRPr="00350F99">
              <w:rPr>
                <w:b/>
                <w:bCs/>
                <w:color w:val="000000"/>
                <w:sz w:val="16"/>
                <w:szCs w:val="16"/>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870847E" w14:textId="77777777" w:rsidR="00350F99" w:rsidRPr="00350F99" w:rsidRDefault="00350F99" w:rsidP="001D5327">
            <w:pPr>
              <w:spacing w:after="0"/>
              <w:jc w:val="center"/>
              <w:rPr>
                <w:b/>
                <w:bCs/>
                <w:color w:val="000000"/>
                <w:sz w:val="16"/>
                <w:szCs w:val="16"/>
              </w:rPr>
            </w:pPr>
            <w:r w:rsidRPr="00350F99">
              <w:rPr>
                <w:b/>
                <w:bCs/>
                <w:color w:val="000000"/>
                <w:sz w:val="16"/>
                <w:szCs w:val="16"/>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F97BB28" w14:textId="77777777" w:rsidR="00350F99" w:rsidRPr="00350F99" w:rsidRDefault="00350F99" w:rsidP="001D5327">
            <w:pPr>
              <w:spacing w:after="0"/>
              <w:jc w:val="center"/>
              <w:rPr>
                <w:b/>
                <w:bCs/>
                <w:color w:val="000000"/>
                <w:sz w:val="16"/>
                <w:szCs w:val="16"/>
              </w:rPr>
            </w:pPr>
            <w:r w:rsidRPr="00350F99">
              <w:rPr>
                <w:b/>
                <w:bCs/>
                <w:color w:val="000000"/>
                <w:sz w:val="16"/>
                <w:szCs w:val="16"/>
              </w:rPr>
              <w:t>DL F</w:t>
            </w:r>
            <w:r w:rsidRPr="00350F99">
              <w:rPr>
                <w:b/>
                <w:bCs/>
                <w:color w:val="000000"/>
                <w:sz w:val="16"/>
                <w:szCs w:val="16"/>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AF397DE" w14:textId="77777777" w:rsidR="00350F99" w:rsidRPr="00350F99" w:rsidRDefault="00350F99" w:rsidP="001D5327">
            <w:pPr>
              <w:spacing w:after="0"/>
              <w:jc w:val="center"/>
              <w:rPr>
                <w:b/>
                <w:bCs/>
                <w:color w:val="000000"/>
                <w:sz w:val="16"/>
                <w:szCs w:val="16"/>
              </w:rPr>
            </w:pPr>
            <w:r w:rsidRPr="00350F99">
              <w:rPr>
                <w:b/>
                <w:bCs/>
                <w:color w:val="000000"/>
                <w:sz w:val="16"/>
                <w:szCs w:val="16"/>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E15EB2C" w14:textId="77777777" w:rsidR="00350F99" w:rsidRPr="00350F99" w:rsidRDefault="00350F99" w:rsidP="001D5327">
            <w:pPr>
              <w:spacing w:after="0"/>
              <w:jc w:val="center"/>
              <w:rPr>
                <w:b/>
                <w:bCs/>
                <w:color w:val="000000"/>
                <w:sz w:val="16"/>
                <w:szCs w:val="16"/>
              </w:rPr>
            </w:pPr>
            <w:r w:rsidRPr="00350F99">
              <w:rPr>
                <w:b/>
                <w:bCs/>
                <w:color w:val="000000"/>
                <w:sz w:val="16"/>
                <w:szCs w:val="16"/>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EBFAC9" w14:textId="77777777" w:rsidR="00350F99" w:rsidRPr="00350F99" w:rsidRDefault="00350F99" w:rsidP="001D5327">
            <w:pPr>
              <w:spacing w:after="0"/>
              <w:jc w:val="center"/>
              <w:rPr>
                <w:b/>
                <w:bCs/>
                <w:color w:val="000000"/>
                <w:sz w:val="16"/>
                <w:szCs w:val="16"/>
              </w:rPr>
            </w:pPr>
            <w:r w:rsidRPr="00350F99">
              <w:rPr>
                <w:b/>
                <w:bCs/>
                <w:color w:val="000000"/>
                <w:sz w:val="16"/>
                <w:szCs w:val="16"/>
              </w:rPr>
              <w:t>X band interference source</w:t>
            </w:r>
          </w:p>
        </w:tc>
      </w:tr>
      <w:tr w:rsidR="00350F99" w:rsidRPr="00350F99" w14:paraId="66C09202" w14:textId="77777777" w:rsidTr="001D5327">
        <w:trPr>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9ECC2E" w14:textId="77777777" w:rsidR="00350F99" w:rsidRPr="00350F99" w:rsidRDefault="00350F99" w:rsidP="001D5327">
            <w:pPr>
              <w:spacing w:after="0"/>
              <w:rPr>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0C032A" w14:textId="77777777" w:rsidR="00350F99" w:rsidRPr="00350F99" w:rsidRDefault="00350F99" w:rsidP="001D5327">
            <w:pPr>
              <w:spacing w:after="0"/>
              <w:rPr>
                <w:b/>
                <w:bCs/>
                <w:color w:val="00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E21EE1" w14:textId="77777777" w:rsidR="00350F99" w:rsidRPr="00350F99" w:rsidRDefault="00350F99" w:rsidP="001D5327">
            <w:pPr>
              <w:spacing w:after="0"/>
              <w:jc w:val="center"/>
              <w:rPr>
                <w:b/>
                <w:bCs/>
                <w:color w:val="000000"/>
                <w:sz w:val="16"/>
                <w:szCs w:val="16"/>
              </w:rPr>
            </w:pPr>
            <w:r w:rsidRPr="00350F99">
              <w:rPr>
                <w:b/>
                <w:bCs/>
                <w:color w:val="000000"/>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tcPr>
          <w:p w14:paraId="42C74F31" w14:textId="77777777" w:rsidR="00350F99" w:rsidRPr="00350F99" w:rsidRDefault="00350F99" w:rsidP="001D5327">
            <w:pPr>
              <w:spacing w:after="0"/>
              <w:jc w:val="center"/>
              <w:rPr>
                <w:b/>
                <w:bCs/>
                <w:color w:val="000000"/>
                <w:sz w:val="16"/>
                <w:szCs w:val="16"/>
              </w:rPr>
            </w:pPr>
            <w:r w:rsidRPr="00350F99">
              <w:rPr>
                <w:b/>
                <w:bCs/>
                <w:color w:val="000000"/>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tcPr>
          <w:p w14:paraId="7335E024" w14:textId="77777777" w:rsidR="00350F99" w:rsidRPr="00350F99" w:rsidRDefault="00350F99" w:rsidP="001D5327">
            <w:pPr>
              <w:spacing w:after="0"/>
              <w:jc w:val="center"/>
              <w:rPr>
                <w:b/>
                <w:bCs/>
                <w:color w:val="000000"/>
                <w:sz w:val="16"/>
                <w:szCs w:val="16"/>
              </w:rPr>
            </w:pPr>
            <w:r w:rsidRPr="00350F99">
              <w:rPr>
                <w:b/>
                <w:bCs/>
                <w:color w:val="000000"/>
                <w:sz w:val="16"/>
                <w:szCs w:val="16"/>
              </w:rPr>
              <w:t>(kHz)</w:t>
            </w:r>
          </w:p>
        </w:tc>
        <w:tc>
          <w:tcPr>
            <w:tcW w:w="0" w:type="auto"/>
            <w:tcBorders>
              <w:top w:val="single" w:sz="4" w:space="0" w:color="auto"/>
              <w:left w:val="single" w:sz="4" w:space="0" w:color="auto"/>
              <w:bottom w:val="single" w:sz="4" w:space="0" w:color="auto"/>
              <w:right w:val="single" w:sz="4" w:space="0" w:color="auto"/>
            </w:tcBorders>
            <w:vAlign w:val="center"/>
          </w:tcPr>
          <w:p w14:paraId="74E4C102" w14:textId="77777777" w:rsidR="00350F99" w:rsidRPr="00350F99" w:rsidRDefault="00350F99" w:rsidP="001D5327">
            <w:pPr>
              <w:spacing w:after="0"/>
              <w:jc w:val="center"/>
              <w:rPr>
                <w:b/>
                <w:bCs/>
                <w:color w:val="000000"/>
                <w:sz w:val="16"/>
                <w:szCs w:val="16"/>
              </w:rPr>
            </w:pPr>
            <w:r w:rsidRPr="00350F99">
              <w:rPr>
                <w:b/>
                <w:bCs/>
                <w:color w:val="000000"/>
                <w:sz w:val="16"/>
                <w:szCs w:val="16"/>
              </w:rPr>
              <w:t>L</w:t>
            </w:r>
            <w:r w:rsidRPr="00350F99">
              <w:rPr>
                <w:b/>
                <w:bCs/>
                <w:color w:val="000000"/>
                <w:sz w:val="16"/>
                <w:szCs w:val="16"/>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6CD545A" w14:textId="77777777" w:rsidR="00350F99" w:rsidRPr="00350F99" w:rsidRDefault="00350F99" w:rsidP="001D5327">
            <w:pPr>
              <w:spacing w:after="0"/>
              <w:jc w:val="center"/>
              <w:rPr>
                <w:b/>
                <w:bCs/>
                <w:color w:val="000000"/>
                <w:sz w:val="16"/>
                <w:szCs w:val="16"/>
              </w:rPr>
            </w:pPr>
            <w:r w:rsidRPr="00350F99">
              <w:rPr>
                <w:b/>
                <w:bCs/>
                <w:color w:val="000000"/>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tcPr>
          <w:p w14:paraId="0E29C675" w14:textId="77777777" w:rsidR="00350F99" w:rsidRPr="00350F99" w:rsidRDefault="00350F99" w:rsidP="001D5327">
            <w:pPr>
              <w:spacing w:after="0"/>
              <w:jc w:val="center"/>
              <w:rPr>
                <w:b/>
                <w:bCs/>
                <w:color w:val="000000"/>
                <w:sz w:val="16"/>
                <w:szCs w:val="16"/>
              </w:rPr>
            </w:pPr>
            <w:r w:rsidRPr="00350F99">
              <w:rPr>
                <w:b/>
                <w:bCs/>
                <w:color w:val="000000"/>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tcPr>
          <w:p w14:paraId="73AF2E19" w14:textId="77777777" w:rsidR="00350F99" w:rsidRPr="00350F99" w:rsidRDefault="00350F99" w:rsidP="001D5327">
            <w:pPr>
              <w:spacing w:after="0"/>
              <w:jc w:val="center"/>
              <w:rPr>
                <w:b/>
                <w:bCs/>
                <w:color w:val="000000"/>
                <w:sz w:val="16"/>
                <w:szCs w:val="16"/>
              </w:rPr>
            </w:pPr>
            <w:r w:rsidRPr="00350F99">
              <w:rPr>
                <w:b/>
                <w:bCs/>
                <w:color w:val="000000"/>
                <w:sz w:val="16"/>
                <w:szCs w:val="16"/>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2886CBF" w14:textId="77777777" w:rsidR="00350F99" w:rsidRPr="00350F99" w:rsidRDefault="00350F99" w:rsidP="001D5327">
            <w:pPr>
              <w:spacing w:after="0"/>
              <w:rPr>
                <w:b/>
                <w:bCs/>
                <w:color w:val="000000"/>
                <w:sz w:val="16"/>
                <w:szCs w:val="16"/>
              </w:rPr>
            </w:pPr>
          </w:p>
        </w:tc>
      </w:tr>
      <w:tr w:rsidR="00350F99" w:rsidRPr="00350F99" w14:paraId="361787A5" w14:textId="77777777" w:rsidTr="001D532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AE4087" w14:textId="77777777" w:rsidR="00350F99" w:rsidRPr="00350F99" w:rsidRDefault="00350F99" w:rsidP="001D5327">
            <w:pPr>
              <w:spacing w:after="0"/>
              <w:jc w:val="center"/>
              <w:rPr>
                <w:b/>
                <w:bCs/>
                <w:sz w:val="16"/>
                <w:szCs w:val="16"/>
              </w:rPr>
            </w:pPr>
            <w:r w:rsidRPr="00350F99">
              <w:rPr>
                <w:b/>
                <w:bCs/>
                <w:sz w:val="16"/>
                <w:szCs w:val="16"/>
              </w:rPr>
              <w:t>n40</w:t>
            </w:r>
          </w:p>
        </w:tc>
        <w:tc>
          <w:tcPr>
            <w:tcW w:w="0" w:type="auto"/>
            <w:tcBorders>
              <w:top w:val="single" w:sz="4" w:space="0" w:color="auto"/>
              <w:left w:val="single" w:sz="4" w:space="0" w:color="auto"/>
              <w:bottom w:val="single" w:sz="4" w:space="0" w:color="auto"/>
              <w:right w:val="single" w:sz="4" w:space="0" w:color="auto"/>
            </w:tcBorders>
            <w:vAlign w:val="center"/>
          </w:tcPr>
          <w:p w14:paraId="2BEE40CE" w14:textId="77777777" w:rsidR="00350F99" w:rsidRPr="00350F99" w:rsidRDefault="00350F99" w:rsidP="001D5327">
            <w:pPr>
              <w:spacing w:after="0"/>
              <w:jc w:val="center"/>
              <w:rPr>
                <w:b/>
                <w:bCs/>
                <w:sz w:val="16"/>
                <w:szCs w:val="16"/>
              </w:rPr>
            </w:pPr>
            <w:r w:rsidRPr="00350F99">
              <w:rPr>
                <w:b/>
                <w:bCs/>
                <w:sz w:val="16"/>
                <w:szCs w:val="16"/>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E38D66E" w14:textId="77777777" w:rsidR="00350F99" w:rsidRPr="00350F99" w:rsidRDefault="00350F99" w:rsidP="001D5327">
            <w:pPr>
              <w:spacing w:after="0"/>
              <w:jc w:val="center"/>
              <w:rPr>
                <w:b/>
                <w:bCs/>
                <w:sz w:val="16"/>
                <w:szCs w:val="16"/>
              </w:rPr>
            </w:pPr>
            <w:r w:rsidRPr="00350F99">
              <w:rPr>
                <w:b/>
                <w:bCs/>
                <w:sz w:val="16"/>
                <w:szCs w:val="16"/>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158731A0" w14:textId="77777777" w:rsidR="00350F99" w:rsidRPr="00350F99" w:rsidRDefault="00350F99" w:rsidP="001D5327">
            <w:pPr>
              <w:spacing w:after="0"/>
              <w:jc w:val="center"/>
              <w:rPr>
                <w:b/>
                <w:bCs/>
                <w:sz w:val="16"/>
                <w:szCs w:val="16"/>
              </w:rPr>
            </w:pPr>
            <w:r w:rsidRPr="00350F99">
              <w:rPr>
                <w:b/>
                <w:bCs/>
                <w:sz w:val="16"/>
                <w:szCs w:val="16"/>
              </w:rPr>
              <w:t>100</w:t>
            </w:r>
          </w:p>
        </w:tc>
        <w:tc>
          <w:tcPr>
            <w:tcW w:w="0" w:type="auto"/>
            <w:tcBorders>
              <w:top w:val="single" w:sz="4" w:space="0" w:color="auto"/>
              <w:left w:val="single" w:sz="4" w:space="0" w:color="auto"/>
              <w:bottom w:val="single" w:sz="4" w:space="0" w:color="auto"/>
              <w:right w:val="single" w:sz="4" w:space="0" w:color="auto"/>
            </w:tcBorders>
            <w:vAlign w:val="center"/>
          </w:tcPr>
          <w:p w14:paraId="7E877DBF" w14:textId="77777777" w:rsidR="00350F99" w:rsidRPr="00350F99" w:rsidRDefault="00350F99" w:rsidP="001D5327">
            <w:pPr>
              <w:spacing w:after="0"/>
              <w:jc w:val="center"/>
              <w:rPr>
                <w:b/>
                <w:bCs/>
                <w:sz w:val="16"/>
                <w:szCs w:val="16"/>
              </w:rPr>
            </w:pPr>
            <w:r w:rsidRPr="00350F99">
              <w:rPr>
                <w:b/>
                <w:bCs/>
                <w:sz w:val="16"/>
                <w:szCs w:val="16"/>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EEFF230" w14:textId="77777777" w:rsidR="00350F99" w:rsidRPr="00350F99" w:rsidRDefault="00350F99" w:rsidP="001D5327">
            <w:pPr>
              <w:spacing w:after="0"/>
              <w:jc w:val="center"/>
              <w:rPr>
                <w:b/>
                <w:bCs/>
                <w:sz w:val="16"/>
                <w:szCs w:val="18"/>
              </w:rPr>
            </w:pPr>
            <w:r w:rsidRPr="00350F99">
              <w:rPr>
                <w:b/>
                <w:bCs/>
                <w:sz w:val="16"/>
                <w:szCs w:val="18"/>
              </w:rPr>
              <w:t>270 (RB</w:t>
            </w:r>
            <w:r w:rsidRPr="00350F99">
              <w:rPr>
                <w:b/>
                <w:bCs/>
                <w:sz w:val="16"/>
                <w:szCs w:val="18"/>
                <w:vertAlign w:val="subscript"/>
              </w:rPr>
              <w:t>start</w:t>
            </w:r>
            <w:r w:rsidRPr="00350F99">
              <w:rPr>
                <w:b/>
                <w:bCs/>
                <w:sz w:val="16"/>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62AE132" w14:textId="77777777" w:rsidR="00350F99" w:rsidRPr="00350F99" w:rsidRDefault="00350F99" w:rsidP="001D5327">
            <w:pPr>
              <w:spacing w:after="0"/>
              <w:jc w:val="center"/>
              <w:rPr>
                <w:b/>
                <w:bCs/>
                <w:sz w:val="16"/>
                <w:szCs w:val="16"/>
              </w:rPr>
            </w:pPr>
            <w:r w:rsidRPr="00350F99">
              <w:rPr>
                <w:b/>
                <w:bCs/>
                <w:sz w:val="16"/>
                <w:szCs w:val="16"/>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760E191F" w14:textId="77777777" w:rsidR="00350F99" w:rsidRPr="00350F99" w:rsidRDefault="00350F99" w:rsidP="001D5327">
            <w:pPr>
              <w:spacing w:after="0"/>
              <w:jc w:val="center"/>
              <w:rPr>
                <w:b/>
                <w:bCs/>
                <w:color w:val="000000"/>
                <w:sz w:val="16"/>
                <w:szCs w:val="16"/>
              </w:rPr>
            </w:pPr>
            <w:r w:rsidRPr="00350F99">
              <w:rPr>
                <w:b/>
                <w:bCs/>
                <w:color w:val="000000"/>
                <w:sz w:val="16"/>
                <w:szCs w:val="16"/>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5E6B1ED" w14:textId="77777777" w:rsidR="00350F99" w:rsidRPr="00350F99" w:rsidRDefault="00350F99" w:rsidP="001D5327">
            <w:pPr>
              <w:spacing w:after="0"/>
              <w:jc w:val="center"/>
              <w:rPr>
                <w:b/>
                <w:bCs/>
                <w:color w:val="000000"/>
                <w:sz w:val="16"/>
                <w:szCs w:val="16"/>
              </w:rPr>
            </w:pPr>
            <w:r w:rsidRPr="00350F99">
              <w:rPr>
                <w:b/>
                <w:bCs/>
                <w:sz w:val="16"/>
                <w:szCs w:val="16"/>
              </w:rPr>
              <w:t>[FFS]</w:t>
            </w:r>
          </w:p>
        </w:tc>
        <w:tc>
          <w:tcPr>
            <w:tcW w:w="0" w:type="auto"/>
            <w:tcBorders>
              <w:top w:val="single" w:sz="4" w:space="0" w:color="auto"/>
              <w:left w:val="single" w:sz="4" w:space="0" w:color="auto"/>
              <w:bottom w:val="single" w:sz="4" w:space="0" w:color="auto"/>
              <w:right w:val="single" w:sz="4" w:space="0" w:color="auto"/>
            </w:tcBorders>
            <w:vAlign w:val="center"/>
          </w:tcPr>
          <w:p w14:paraId="4E4487B8" w14:textId="77777777" w:rsidR="00350F99" w:rsidRPr="00350F99" w:rsidRDefault="00350F99" w:rsidP="001D5327">
            <w:pPr>
              <w:spacing w:after="0"/>
              <w:jc w:val="center"/>
              <w:rPr>
                <w:b/>
                <w:bCs/>
                <w:color w:val="000000"/>
                <w:sz w:val="16"/>
                <w:szCs w:val="16"/>
              </w:rPr>
            </w:pPr>
            <w:r w:rsidRPr="00350F99">
              <w:rPr>
                <w:b/>
                <w:bCs/>
                <w:color w:val="000000"/>
                <w:sz w:val="16"/>
                <w:szCs w:val="16"/>
              </w:rPr>
              <w:t>ACLR2</w:t>
            </w:r>
          </w:p>
        </w:tc>
      </w:tr>
      <w:tr w:rsidR="00350F99" w:rsidRPr="00350F99" w14:paraId="15B45822" w14:textId="77777777" w:rsidTr="001D532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BB8AB3" w14:textId="77777777" w:rsidR="00350F99" w:rsidRPr="00350F99" w:rsidRDefault="00350F99" w:rsidP="001D5327">
            <w:pPr>
              <w:spacing w:after="0"/>
              <w:jc w:val="center"/>
              <w:rPr>
                <w:b/>
                <w:bCs/>
                <w:sz w:val="16"/>
                <w:szCs w:val="16"/>
              </w:rPr>
            </w:pPr>
            <w:r w:rsidRPr="00350F99">
              <w:rPr>
                <w:b/>
                <w:bCs/>
                <w:sz w:val="16"/>
                <w:szCs w:val="16"/>
              </w:rPr>
              <w:t>n41</w:t>
            </w:r>
          </w:p>
        </w:tc>
        <w:tc>
          <w:tcPr>
            <w:tcW w:w="0" w:type="auto"/>
            <w:tcBorders>
              <w:top w:val="single" w:sz="4" w:space="0" w:color="auto"/>
              <w:left w:val="single" w:sz="4" w:space="0" w:color="auto"/>
              <w:bottom w:val="single" w:sz="4" w:space="0" w:color="auto"/>
              <w:right w:val="single" w:sz="4" w:space="0" w:color="auto"/>
            </w:tcBorders>
            <w:vAlign w:val="center"/>
          </w:tcPr>
          <w:p w14:paraId="18C4D2FD" w14:textId="77777777" w:rsidR="00350F99" w:rsidRPr="00350F99" w:rsidRDefault="00350F99" w:rsidP="001D5327">
            <w:pPr>
              <w:spacing w:after="0"/>
              <w:jc w:val="center"/>
              <w:rPr>
                <w:b/>
                <w:bCs/>
                <w:sz w:val="16"/>
                <w:szCs w:val="16"/>
              </w:rPr>
            </w:pPr>
            <w:r w:rsidRPr="00350F99">
              <w:rPr>
                <w:b/>
                <w:bCs/>
                <w:sz w:val="16"/>
                <w:szCs w:val="16"/>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1DF0535" w14:textId="77777777" w:rsidR="00350F99" w:rsidRPr="00350F99" w:rsidRDefault="00350F99" w:rsidP="001D5327">
            <w:pPr>
              <w:spacing w:after="0"/>
              <w:jc w:val="center"/>
              <w:rPr>
                <w:b/>
                <w:bCs/>
                <w:sz w:val="16"/>
                <w:szCs w:val="16"/>
              </w:rPr>
            </w:pPr>
            <w:r w:rsidRPr="00350F99">
              <w:rPr>
                <w:b/>
                <w:bCs/>
                <w:sz w:val="16"/>
                <w:szCs w:val="16"/>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73D79F2A" w14:textId="77777777" w:rsidR="00350F99" w:rsidRPr="00350F99" w:rsidRDefault="00350F99" w:rsidP="001D5327">
            <w:pPr>
              <w:spacing w:after="0"/>
              <w:jc w:val="center"/>
              <w:rPr>
                <w:b/>
                <w:bCs/>
                <w:sz w:val="16"/>
                <w:szCs w:val="16"/>
              </w:rPr>
            </w:pPr>
            <w:r w:rsidRPr="00350F99">
              <w:rPr>
                <w:b/>
                <w:bCs/>
                <w:sz w:val="16"/>
                <w:szCs w:val="16"/>
              </w:rPr>
              <w:t>100</w:t>
            </w:r>
          </w:p>
        </w:tc>
        <w:tc>
          <w:tcPr>
            <w:tcW w:w="0" w:type="auto"/>
            <w:tcBorders>
              <w:top w:val="single" w:sz="4" w:space="0" w:color="auto"/>
              <w:left w:val="single" w:sz="4" w:space="0" w:color="auto"/>
              <w:bottom w:val="single" w:sz="4" w:space="0" w:color="auto"/>
              <w:right w:val="single" w:sz="4" w:space="0" w:color="auto"/>
            </w:tcBorders>
            <w:vAlign w:val="center"/>
          </w:tcPr>
          <w:p w14:paraId="3201F117" w14:textId="77777777" w:rsidR="00350F99" w:rsidRPr="00350F99" w:rsidRDefault="00350F99" w:rsidP="001D5327">
            <w:pPr>
              <w:spacing w:after="0"/>
              <w:jc w:val="center"/>
              <w:rPr>
                <w:b/>
                <w:bCs/>
                <w:sz w:val="16"/>
                <w:szCs w:val="16"/>
              </w:rPr>
            </w:pPr>
            <w:r w:rsidRPr="00350F99">
              <w:rPr>
                <w:b/>
                <w:bCs/>
                <w:sz w:val="16"/>
                <w:szCs w:val="16"/>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8AC950" w14:textId="77777777" w:rsidR="00350F99" w:rsidRPr="00350F99" w:rsidRDefault="00350F99" w:rsidP="001D5327">
            <w:pPr>
              <w:spacing w:after="0"/>
              <w:jc w:val="center"/>
              <w:rPr>
                <w:b/>
                <w:bCs/>
                <w:sz w:val="16"/>
                <w:szCs w:val="18"/>
              </w:rPr>
            </w:pPr>
            <w:r w:rsidRPr="00350F99">
              <w:rPr>
                <w:b/>
                <w:bCs/>
                <w:sz w:val="16"/>
                <w:szCs w:val="18"/>
              </w:rPr>
              <w:t>270 (RB</w:t>
            </w:r>
            <w:r w:rsidRPr="00350F99">
              <w:rPr>
                <w:b/>
                <w:bCs/>
                <w:sz w:val="16"/>
                <w:szCs w:val="18"/>
                <w:vertAlign w:val="subscript"/>
              </w:rPr>
              <w:t>start</w:t>
            </w:r>
            <w:r w:rsidRPr="00350F99">
              <w:rPr>
                <w:b/>
                <w:bCs/>
                <w:sz w:val="16"/>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A59C040" w14:textId="77777777" w:rsidR="00350F99" w:rsidRPr="00350F99" w:rsidRDefault="00350F99" w:rsidP="001D5327">
            <w:pPr>
              <w:spacing w:after="0"/>
              <w:jc w:val="center"/>
              <w:rPr>
                <w:b/>
                <w:bCs/>
                <w:sz w:val="16"/>
                <w:szCs w:val="16"/>
              </w:rPr>
            </w:pPr>
            <w:r w:rsidRPr="00350F99">
              <w:rPr>
                <w:b/>
                <w:bCs/>
                <w:sz w:val="16"/>
                <w:szCs w:val="16"/>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40314E50" w14:textId="77777777" w:rsidR="00350F99" w:rsidRPr="00350F99" w:rsidRDefault="00350F99" w:rsidP="001D5327">
            <w:pPr>
              <w:spacing w:after="0"/>
              <w:jc w:val="center"/>
              <w:rPr>
                <w:b/>
                <w:bCs/>
                <w:color w:val="000000"/>
                <w:sz w:val="16"/>
                <w:szCs w:val="16"/>
              </w:rPr>
            </w:pPr>
            <w:r w:rsidRPr="00350F99">
              <w:rPr>
                <w:b/>
                <w:bCs/>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961E97" w14:textId="77777777" w:rsidR="00350F99" w:rsidRPr="00350F99" w:rsidRDefault="00350F99" w:rsidP="001D5327">
            <w:pPr>
              <w:spacing w:after="0"/>
              <w:jc w:val="center"/>
              <w:rPr>
                <w:b/>
                <w:bCs/>
                <w:color w:val="000000"/>
                <w:sz w:val="16"/>
                <w:szCs w:val="16"/>
              </w:rPr>
            </w:pPr>
            <w:r w:rsidRPr="00350F99">
              <w:rPr>
                <w:b/>
                <w:bCs/>
                <w:sz w:val="16"/>
                <w:szCs w:val="16"/>
              </w:rPr>
              <w:t>[FFS]</w:t>
            </w:r>
          </w:p>
        </w:tc>
        <w:tc>
          <w:tcPr>
            <w:tcW w:w="0" w:type="auto"/>
            <w:tcBorders>
              <w:top w:val="single" w:sz="4" w:space="0" w:color="auto"/>
              <w:left w:val="single" w:sz="4" w:space="0" w:color="auto"/>
              <w:bottom w:val="single" w:sz="4" w:space="0" w:color="auto"/>
              <w:right w:val="single" w:sz="4" w:space="0" w:color="auto"/>
            </w:tcBorders>
            <w:vAlign w:val="center"/>
          </w:tcPr>
          <w:p w14:paraId="2020644B" w14:textId="77777777" w:rsidR="00350F99" w:rsidRPr="00350F99" w:rsidRDefault="00350F99" w:rsidP="001D5327">
            <w:pPr>
              <w:spacing w:after="0"/>
              <w:jc w:val="center"/>
              <w:rPr>
                <w:b/>
                <w:bCs/>
                <w:color w:val="000000"/>
                <w:sz w:val="16"/>
                <w:szCs w:val="16"/>
              </w:rPr>
            </w:pPr>
            <w:r w:rsidRPr="00350F99">
              <w:rPr>
                <w:b/>
                <w:bCs/>
                <w:color w:val="000000"/>
                <w:sz w:val="16"/>
                <w:szCs w:val="16"/>
              </w:rPr>
              <w:t>ACLR2</w:t>
            </w:r>
          </w:p>
        </w:tc>
      </w:tr>
    </w:tbl>
    <w:p w14:paraId="0A35D63D" w14:textId="201F66D9" w:rsidR="00350F99" w:rsidRPr="00350F99" w:rsidRDefault="00350F99" w:rsidP="00350F99">
      <w:pPr>
        <w:pStyle w:val="af4"/>
        <w:numPr>
          <w:ilvl w:val="0"/>
          <w:numId w:val="17"/>
        </w:numPr>
        <w:ind w:leftChars="0"/>
        <w:rPr>
          <w:rFonts w:ascii="Arial" w:eastAsia="新細明體" w:hAnsi="Arial" w:cs="Arial"/>
          <w:b/>
          <w:bCs/>
          <w:lang w:val="en-US" w:eastAsia="zh-TW"/>
        </w:rPr>
      </w:pPr>
      <w:r w:rsidRPr="00350F99">
        <w:rPr>
          <w:b/>
          <w:bCs/>
        </w:rPr>
        <w:t>The MSD is evaluated for both PC3 and PC2.</w:t>
      </w:r>
    </w:p>
    <w:p w14:paraId="6FB9476E" w14:textId="77777777" w:rsidR="00350F99" w:rsidRPr="00350F99" w:rsidRDefault="00350F99" w:rsidP="00350F99">
      <w:pPr>
        <w:pStyle w:val="af4"/>
        <w:ind w:leftChars="0" w:left="480" w:firstLine="0"/>
        <w:rPr>
          <w:rFonts w:ascii="Arial" w:eastAsia="新細明體" w:hAnsi="Arial" w:cs="Arial"/>
          <w:b/>
          <w:bCs/>
          <w:lang w:val="en-US" w:eastAsia="zh-TW"/>
        </w:rPr>
      </w:pPr>
    </w:p>
    <w:p w14:paraId="00CA0B2F" w14:textId="2801E6CF" w:rsidR="0056378B" w:rsidRDefault="00350F99" w:rsidP="00285B78">
      <w:pPr>
        <w:rPr>
          <w:rFonts w:ascii="Arial" w:eastAsia="新細明體" w:hAnsi="Arial" w:cs="Arial"/>
          <w:lang w:val="en-US" w:eastAsia="zh-TW"/>
        </w:rPr>
      </w:pPr>
      <w:r>
        <w:rPr>
          <w:rFonts w:ascii="Arial" w:eastAsia="新細明體" w:hAnsi="Arial" w:cs="Arial"/>
          <w:lang w:val="en-US" w:eastAsia="zh-TW"/>
        </w:rPr>
        <w:t xml:space="preserve">For uplink TX in n40, since the BW is 100MHz and the lower frequency </w:t>
      </w:r>
      <w:r w:rsidR="004514AE">
        <w:rPr>
          <w:rFonts w:ascii="Arial" w:eastAsia="新細明體" w:hAnsi="Arial" w:cs="Arial"/>
          <w:lang w:val="en-US" w:eastAsia="zh-TW"/>
        </w:rPr>
        <w:t xml:space="preserve">edge </w:t>
      </w:r>
      <w:r>
        <w:rPr>
          <w:rFonts w:ascii="Arial" w:eastAsia="新細明體" w:hAnsi="Arial" w:cs="Arial"/>
          <w:lang w:val="en-US" w:eastAsia="zh-TW"/>
        </w:rPr>
        <w:t>of DL victim BW of n41 starts from 2496MHz, there’s 1.5MHz overlap with ACP1 of n4</w:t>
      </w:r>
      <w:r w:rsidR="004514AE">
        <w:rPr>
          <w:rFonts w:ascii="Arial" w:eastAsia="新細明體" w:hAnsi="Arial" w:cs="Arial"/>
          <w:lang w:val="en-US" w:eastAsia="zh-TW"/>
        </w:rPr>
        <w:t>0</w:t>
      </w:r>
      <w:r>
        <w:rPr>
          <w:rFonts w:ascii="Arial" w:eastAsia="新細明體" w:hAnsi="Arial" w:cs="Arial"/>
          <w:lang w:val="en-US" w:eastAsia="zh-TW"/>
        </w:rPr>
        <w:t xml:space="preserve"> </w:t>
      </w:r>
      <w:r w:rsidR="004514AE">
        <w:rPr>
          <w:rFonts w:ascii="Arial" w:eastAsia="新細明體" w:hAnsi="Arial" w:cs="Arial"/>
          <w:lang w:val="en-US" w:eastAsia="zh-TW"/>
        </w:rPr>
        <w:t>TX</w:t>
      </w:r>
      <w:r>
        <w:rPr>
          <w:rFonts w:ascii="Arial" w:eastAsia="新細明體" w:hAnsi="Arial" w:cs="Arial"/>
          <w:lang w:val="en-US" w:eastAsia="zh-TW"/>
        </w:rPr>
        <w:t xml:space="preserve">. </w:t>
      </w:r>
      <w:r w:rsidR="004514AE">
        <w:rPr>
          <w:rFonts w:ascii="Arial" w:eastAsia="新細明體" w:hAnsi="Arial" w:cs="Arial"/>
          <w:lang w:val="en-US" w:eastAsia="zh-TW"/>
        </w:rPr>
        <w:t xml:space="preserve">For uplink TX in n41, since the BW is 100MHz and the higher frequency edge of DL victim BW of n40 starts from 2400MHz, there’s 1.5MHz overlap with ACP1 of n41 TX. </w:t>
      </w:r>
      <w:r w:rsidR="00862E24">
        <w:rPr>
          <w:rFonts w:ascii="Arial" w:eastAsia="新細明體" w:hAnsi="Arial" w:cs="Arial"/>
          <w:lang w:val="en-US" w:eastAsia="zh-TW"/>
        </w:rPr>
        <w:t>The</w:t>
      </w:r>
      <w:r w:rsidR="00E25E15">
        <w:rPr>
          <w:rFonts w:ascii="Arial" w:eastAsia="新細明體" w:hAnsi="Arial" w:cs="Arial"/>
          <w:lang w:val="en-US" w:eastAsia="zh-TW"/>
        </w:rPr>
        <w:t xml:space="preserve"> </w:t>
      </w:r>
      <w:r w:rsidR="00862E24">
        <w:rPr>
          <w:rFonts w:ascii="Arial" w:eastAsia="新細明體" w:hAnsi="Arial" w:cs="Arial"/>
          <w:lang w:val="en-US" w:eastAsia="zh-TW"/>
        </w:rPr>
        <w:t xml:space="preserve">MSD test point are </w:t>
      </w:r>
      <w:r>
        <w:rPr>
          <w:rFonts w:ascii="Arial" w:eastAsia="新細明體" w:hAnsi="Arial" w:cs="Arial"/>
          <w:lang w:val="en-US" w:eastAsia="zh-TW"/>
        </w:rPr>
        <w:t>re-</w:t>
      </w:r>
      <w:r w:rsidR="00862E24">
        <w:rPr>
          <w:rFonts w:ascii="Arial" w:eastAsia="新細明體" w:hAnsi="Arial" w:cs="Arial"/>
          <w:lang w:val="en-US" w:eastAsia="zh-TW"/>
        </w:rPr>
        <w:t>calculated as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5"/>
        <w:gridCol w:w="706"/>
        <w:gridCol w:w="758"/>
        <w:gridCol w:w="1131"/>
        <w:gridCol w:w="1616"/>
        <w:gridCol w:w="767"/>
        <w:gridCol w:w="758"/>
        <w:gridCol w:w="616"/>
        <w:gridCol w:w="1913"/>
      </w:tblGrid>
      <w:tr w:rsidR="00285B78" w:rsidRPr="008B10EF" w14:paraId="49551B0E" w14:textId="77777777" w:rsidTr="00350F9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64679C" w14:textId="77777777" w:rsidR="00285B78" w:rsidRPr="008B10EF" w:rsidRDefault="00285B78"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E78704"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378E6"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1DE3A"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4CA3"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3BC8A" w14:textId="77777777" w:rsidR="00285B78" w:rsidRPr="008B10EF" w:rsidRDefault="00285B78"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4E43B"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48D11"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492A7"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AE376"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X band interference source</w:t>
            </w:r>
          </w:p>
        </w:tc>
      </w:tr>
      <w:tr w:rsidR="00285B78" w:rsidRPr="008B10EF" w14:paraId="26CA6585" w14:textId="77777777" w:rsidTr="00350F9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BC538" w14:textId="77777777" w:rsidR="00285B78" w:rsidRPr="008B10EF" w:rsidRDefault="00285B78" w:rsidP="0011625D">
            <w:pPr>
              <w:spacing w:after="0"/>
              <w:rPr>
                <w:rFonts w:ascii="Arial" w:hAnsi="Arial" w:cs="Arial"/>
                <w:b/>
                <w:bCs/>
                <w:i/>
                <w:i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ED15" w14:textId="77777777" w:rsidR="00285B78" w:rsidRPr="008B10EF" w:rsidRDefault="00285B78" w:rsidP="0011625D">
            <w:pPr>
              <w:spacing w:after="0"/>
              <w:rPr>
                <w:rFonts w:ascii="Arial" w:hAnsi="Arial" w:cs="Arial"/>
                <w:b/>
                <w:bCs/>
                <w:i/>
                <w:i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98FC26" w14:textId="77777777" w:rsidR="00285B78" w:rsidRPr="008B10EF" w:rsidRDefault="00285B78"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DF626"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9006C"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2095F" w14:textId="77777777" w:rsidR="00285B78" w:rsidRPr="008B10EF" w:rsidRDefault="00285B78"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L</w:t>
            </w:r>
            <w:r w:rsidRPr="008B10EF">
              <w:rPr>
                <w:rFonts w:ascii="Arial" w:hAnsi="Arial" w:cs="Arial"/>
                <w:b/>
                <w:bCs/>
                <w:i/>
                <w:i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E6F0E"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75B81"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E419A"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6D57" w14:textId="77777777" w:rsidR="00285B78" w:rsidRPr="008B10EF" w:rsidRDefault="00285B78" w:rsidP="0011625D">
            <w:pPr>
              <w:spacing w:after="0"/>
              <w:rPr>
                <w:rFonts w:ascii="Arial" w:hAnsi="Arial" w:cs="Arial"/>
                <w:b/>
                <w:bCs/>
                <w:i/>
                <w:iCs/>
                <w:color w:val="000000"/>
                <w:sz w:val="18"/>
                <w:szCs w:val="18"/>
              </w:rPr>
            </w:pPr>
          </w:p>
        </w:tc>
      </w:tr>
      <w:tr w:rsidR="00350F99" w:rsidRPr="008B10EF" w14:paraId="73414A1C" w14:textId="77777777" w:rsidTr="00350F9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A55AA9" w14:textId="77777777" w:rsidR="00350F99" w:rsidRPr="008B10EF" w:rsidRDefault="00350F99" w:rsidP="00350F99">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D9D8" w14:textId="77777777" w:rsidR="00350F99" w:rsidRPr="008B10EF" w:rsidRDefault="00350F99" w:rsidP="00350F99">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8DBC8" w14:textId="591164A0" w:rsidR="00350F99" w:rsidRPr="008B10EF"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456DB" w14:textId="4F858A3B" w:rsidR="00350F99" w:rsidRPr="008B10EF"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4E92B" w14:textId="27DA2C04" w:rsidR="00350F99" w:rsidRPr="008B10EF"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2201D" w14:textId="1C967BC9" w:rsidR="00350F99" w:rsidRPr="008B10EF"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6DE5D" w14:textId="278D1741" w:rsidR="00350F99" w:rsidRPr="008B10EF"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FD69DB" w14:textId="2C376C8F" w:rsidR="00350F99" w:rsidRPr="00350F99"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2C8C0" w14:textId="104F5801" w:rsidR="00350F99" w:rsidRPr="00350F99" w:rsidRDefault="00350F99" w:rsidP="00350F99">
            <w:pPr>
              <w:spacing w:after="0"/>
              <w:jc w:val="center"/>
              <w:rPr>
                <w:rFonts w:ascii="Arial" w:eastAsia="新細明體" w:hAnsi="Arial" w:cs="Arial"/>
                <w:b/>
                <w:bCs/>
                <w:i/>
                <w:iCs/>
                <w:sz w:val="18"/>
                <w:szCs w:val="18"/>
                <w:lang w:eastAsia="zh-TW"/>
              </w:rPr>
            </w:pPr>
            <w:r>
              <w:rPr>
                <w:rFonts w:ascii="Arial" w:eastAsia="新細明體" w:hAnsi="Arial" w:cs="Arial" w:hint="eastAsia"/>
                <w:b/>
                <w:bCs/>
                <w:i/>
                <w:iCs/>
                <w:sz w:val="18"/>
                <w:szCs w:val="18"/>
                <w:lang w:eastAsia="zh-TW"/>
              </w:rPr>
              <w:t>2</w:t>
            </w:r>
            <w:r>
              <w:rPr>
                <w:rFonts w:ascii="Arial" w:eastAsia="新細明體" w:hAnsi="Arial" w:cs="Arial"/>
                <w:b/>
                <w:bCs/>
                <w:i/>
                <w:iCs/>
                <w:sz w:val="18"/>
                <w:szCs w:val="18"/>
                <w:lang w:eastAsia="zh-TW"/>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C77EC" w14:textId="2244CF10" w:rsidR="00350F99" w:rsidRPr="00350F99"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ACLR2</w:t>
            </w:r>
          </w:p>
        </w:tc>
      </w:tr>
      <w:tr w:rsidR="00350F99" w:rsidRPr="008B10EF" w14:paraId="0CD72D3A" w14:textId="77777777" w:rsidTr="00350F9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C508E9" w14:textId="36C7453B" w:rsidR="00350F99" w:rsidRPr="008B10EF"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3AC7B" w14:textId="4307073C" w:rsidR="00350F99" w:rsidRPr="008B10EF"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CE2B9" w14:textId="39C7B7B9" w:rsidR="00350F99" w:rsidRPr="008B10EF"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02863B" w14:textId="57AA327A" w:rsidR="00350F99" w:rsidRPr="008B10EF"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47A06" w14:textId="61FEA444" w:rsidR="00350F99" w:rsidRPr="008B10EF"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2A03EF" w14:textId="2D0CE8FE" w:rsidR="00350F99" w:rsidRPr="008B10EF"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5B3CE" w14:textId="08632EF9" w:rsidR="00350F99" w:rsidRPr="008B10EF"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FA05B" w14:textId="09E4F486" w:rsidR="00350F99" w:rsidRPr="00350F99"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279794" w14:textId="16300E77" w:rsidR="00350F99" w:rsidRPr="00350F99" w:rsidRDefault="004514AE" w:rsidP="00350F99">
            <w:pPr>
              <w:spacing w:after="0"/>
              <w:jc w:val="center"/>
              <w:rPr>
                <w:rFonts w:ascii="Arial" w:hAnsi="Arial" w:cs="Arial"/>
                <w:b/>
                <w:bCs/>
                <w:i/>
                <w:iCs/>
                <w:sz w:val="18"/>
                <w:szCs w:val="18"/>
              </w:rPr>
            </w:pPr>
            <w:r>
              <w:rPr>
                <w:rFonts w:ascii="Arial" w:hAnsi="Arial" w:cs="Arial" w:hint="eastAsia"/>
                <w:b/>
                <w:bCs/>
                <w:i/>
                <w:iCs/>
                <w:sz w:val="18"/>
                <w:szCs w:val="18"/>
              </w:rPr>
              <w:t>3</w:t>
            </w:r>
            <w:r>
              <w:rPr>
                <w:rFonts w:ascii="Arial" w:hAnsi="Arial" w:cs="Arial"/>
                <w:b/>
                <w:bCs/>
                <w:i/>
                <w:iCs/>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EDE68" w14:textId="77777777" w:rsidR="00350F99" w:rsidRPr="00350F99" w:rsidRDefault="00350F99" w:rsidP="00350F99">
            <w:pPr>
              <w:spacing w:after="0"/>
              <w:jc w:val="center"/>
              <w:rPr>
                <w:rFonts w:ascii="Arial" w:hAnsi="Arial" w:cs="Arial"/>
                <w:b/>
                <w:bCs/>
                <w:i/>
                <w:iCs/>
                <w:sz w:val="18"/>
                <w:szCs w:val="18"/>
              </w:rPr>
            </w:pPr>
            <w:r w:rsidRPr="00350F99">
              <w:rPr>
                <w:rFonts w:ascii="Arial" w:hAnsi="Arial" w:cs="Arial"/>
                <w:b/>
                <w:bCs/>
                <w:i/>
                <w:iCs/>
                <w:sz w:val="18"/>
                <w:szCs w:val="18"/>
              </w:rPr>
              <w:t>ACLR2</w:t>
            </w:r>
          </w:p>
        </w:tc>
      </w:tr>
    </w:tbl>
    <w:p w14:paraId="51E2183F" w14:textId="75748528" w:rsidR="00CA55E4" w:rsidRPr="00CA55E4" w:rsidRDefault="00CA55E4" w:rsidP="00CA55E4">
      <w:pPr>
        <w:jc w:val="center"/>
        <w:rPr>
          <w:rFonts w:ascii="Arial" w:eastAsia="新細明體" w:hAnsi="Arial" w:cs="Arial"/>
          <w:b/>
          <w:bCs/>
          <w:i/>
          <w:iCs/>
          <w:lang w:val="en-US" w:eastAsia="zh-TW"/>
        </w:rPr>
      </w:pPr>
      <w:r w:rsidRPr="00CA55E4">
        <w:rPr>
          <w:rFonts w:ascii="Arial" w:eastAsia="新細明體" w:hAnsi="Arial" w:cs="Arial" w:hint="eastAsia"/>
          <w:b/>
          <w:bCs/>
          <w:i/>
          <w:iCs/>
          <w:lang w:val="en-US" w:eastAsia="zh-TW"/>
        </w:rPr>
        <w:t>T</w:t>
      </w:r>
      <w:r w:rsidRPr="00CA55E4">
        <w:rPr>
          <w:rFonts w:ascii="Arial" w:eastAsia="新細明體" w:hAnsi="Arial" w:cs="Arial"/>
          <w:b/>
          <w:bCs/>
          <w:i/>
          <w:iCs/>
          <w:lang w:val="en-US" w:eastAsia="zh-TW"/>
        </w:rPr>
        <w:t>able</w:t>
      </w:r>
      <w:r>
        <w:rPr>
          <w:rFonts w:ascii="Arial" w:eastAsia="新細明體" w:hAnsi="Arial" w:cs="Arial"/>
          <w:b/>
          <w:bCs/>
          <w:i/>
          <w:iCs/>
          <w:lang w:val="en-US" w:eastAsia="zh-TW"/>
        </w:rPr>
        <w:t xml:space="preserve"> </w:t>
      </w:r>
      <w:r w:rsidR="007F4C72">
        <w:rPr>
          <w:rFonts w:ascii="Arial" w:eastAsia="新細明體" w:hAnsi="Arial" w:cs="Arial"/>
          <w:b/>
          <w:bCs/>
          <w:i/>
          <w:iCs/>
          <w:lang w:val="en-US" w:eastAsia="zh-TW"/>
        </w:rPr>
        <w:t>2</w:t>
      </w:r>
      <w:r>
        <w:rPr>
          <w:rFonts w:ascii="Arial" w:eastAsia="新細明體" w:hAnsi="Arial" w:cs="Arial"/>
          <w:b/>
          <w:bCs/>
          <w:i/>
          <w:iCs/>
          <w:lang w:val="en-US" w:eastAsia="zh-TW"/>
        </w:rPr>
        <w:t>. Proposed MSD due to cross band isolation on n41</w:t>
      </w:r>
    </w:p>
    <w:p w14:paraId="0377AE75" w14:textId="72618834" w:rsidR="00BF01E0" w:rsidRDefault="00AE10C3" w:rsidP="00150888">
      <w:pPr>
        <w:rPr>
          <w:rFonts w:ascii="Arial" w:eastAsia="新細明體" w:hAnsi="Arial" w:cs="Arial"/>
          <w:b/>
          <w:bCs/>
          <w:i/>
          <w:iCs/>
          <w:lang w:val="en-US" w:eastAsia="zh-TW"/>
        </w:rPr>
      </w:pPr>
      <w:r w:rsidRPr="008B10EF">
        <w:rPr>
          <w:rFonts w:ascii="Arial" w:eastAsia="新細明體" w:hAnsi="Arial" w:cs="Arial"/>
          <w:b/>
          <w:bCs/>
          <w:i/>
          <w:iCs/>
          <w:lang w:val="en-US" w:eastAsia="zh-TW"/>
        </w:rPr>
        <w:t>Proposal 1: MSD due to cross band isolation of CA_n40-n41 when enabling simultaneous Rx/Tx operation is proposed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5"/>
        <w:gridCol w:w="706"/>
        <w:gridCol w:w="758"/>
        <w:gridCol w:w="1131"/>
        <w:gridCol w:w="1616"/>
        <w:gridCol w:w="767"/>
        <w:gridCol w:w="758"/>
        <w:gridCol w:w="616"/>
        <w:gridCol w:w="1913"/>
      </w:tblGrid>
      <w:tr w:rsidR="00140F7D" w:rsidRPr="008B10EF" w14:paraId="471DCF80" w14:textId="77777777" w:rsidTr="001445A7">
        <w:trPr>
          <w:trHeight w:val="732"/>
          <w:jc w:val="center"/>
        </w:trPr>
        <w:tc>
          <w:tcPr>
            <w:tcW w:w="0" w:type="auto"/>
            <w:vMerge w:val="restart"/>
            <w:vAlign w:val="center"/>
            <w:hideMark/>
          </w:tcPr>
          <w:p w14:paraId="2875B8EA" w14:textId="77777777" w:rsidR="00140F7D" w:rsidRPr="008B10EF" w:rsidRDefault="00140F7D" w:rsidP="001D5327">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band</w:t>
            </w:r>
          </w:p>
        </w:tc>
        <w:tc>
          <w:tcPr>
            <w:tcW w:w="0" w:type="auto"/>
            <w:vMerge w:val="restart"/>
            <w:vAlign w:val="center"/>
            <w:hideMark/>
          </w:tcPr>
          <w:p w14:paraId="4743C41F" w14:textId="77777777" w:rsidR="00140F7D" w:rsidRPr="008B10EF" w:rsidRDefault="00140F7D" w:rsidP="001D532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band</w:t>
            </w:r>
          </w:p>
        </w:tc>
        <w:tc>
          <w:tcPr>
            <w:tcW w:w="0" w:type="auto"/>
            <w:vAlign w:val="center"/>
            <w:hideMark/>
          </w:tcPr>
          <w:p w14:paraId="0DC7AE4F" w14:textId="77777777" w:rsidR="00140F7D" w:rsidRPr="008B10EF" w:rsidRDefault="00140F7D" w:rsidP="001D532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F</w:t>
            </w:r>
            <w:r w:rsidRPr="008B10EF">
              <w:rPr>
                <w:rFonts w:ascii="Arial" w:hAnsi="Arial" w:cs="Arial"/>
                <w:b/>
                <w:bCs/>
                <w:i/>
                <w:iCs/>
                <w:color w:val="000000"/>
                <w:sz w:val="18"/>
                <w:szCs w:val="18"/>
                <w:vertAlign w:val="subscript"/>
              </w:rPr>
              <w:t>c</w:t>
            </w:r>
          </w:p>
        </w:tc>
        <w:tc>
          <w:tcPr>
            <w:tcW w:w="0" w:type="auto"/>
            <w:vAlign w:val="center"/>
            <w:hideMark/>
          </w:tcPr>
          <w:p w14:paraId="4076C665" w14:textId="77777777" w:rsidR="00140F7D" w:rsidRPr="008B10EF" w:rsidRDefault="00140F7D" w:rsidP="001D532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BW</w:t>
            </w:r>
          </w:p>
        </w:tc>
        <w:tc>
          <w:tcPr>
            <w:tcW w:w="0" w:type="auto"/>
            <w:vAlign w:val="center"/>
            <w:hideMark/>
          </w:tcPr>
          <w:p w14:paraId="27A5E54A" w14:textId="77777777" w:rsidR="00140F7D" w:rsidRPr="008B10EF" w:rsidRDefault="00140F7D" w:rsidP="001D532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SCS of UL band</w:t>
            </w:r>
          </w:p>
        </w:tc>
        <w:tc>
          <w:tcPr>
            <w:tcW w:w="0" w:type="auto"/>
            <w:vAlign w:val="center"/>
            <w:hideMark/>
          </w:tcPr>
          <w:p w14:paraId="2259FE22" w14:textId="77777777" w:rsidR="00140F7D" w:rsidRPr="008B10EF" w:rsidRDefault="00140F7D" w:rsidP="001D5327">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RB Allocation</w:t>
            </w:r>
          </w:p>
        </w:tc>
        <w:tc>
          <w:tcPr>
            <w:tcW w:w="0" w:type="auto"/>
            <w:vAlign w:val="center"/>
            <w:hideMark/>
          </w:tcPr>
          <w:p w14:paraId="7177254E" w14:textId="77777777" w:rsidR="00140F7D" w:rsidRPr="008B10EF" w:rsidRDefault="00140F7D" w:rsidP="001D532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F</w:t>
            </w:r>
            <w:r w:rsidRPr="008B10EF">
              <w:rPr>
                <w:rFonts w:ascii="Arial" w:hAnsi="Arial" w:cs="Arial"/>
                <w:b/>
                <w:bCs/>
                <w:i/>
                <w:iCs/>
                <w:color w:val="000000"/>
                <w:sz w:val="18"/>
                <w:szCs w:val="18"/>
                <w:vertAlign w:val="subscript"/>
              </w:rPr>
              <w:t>c</w:t>
            </w:r>
          </w:p>
        </w:tc>
        <w:tc>
          <w:tcPr>
            <w:tcW w:w="0" w:type="auto"/>
            <w:vAlign w:val="center"/>
            <w:hideMark/>
          </w:tcPr>
          <w:p w14:paraId="02DF2211" w14:textId="77777777" w:rsidR="00140F7D" w:rsidRPr="008B10EF" w:rsidRDefault="00140F7D" w:rsidP="001D532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BW</w:t>
            </w:r>
          </w:p>
        </w:tc>
        <w:tc>
          <w:tcPr>
            <w:tcW w:w="0" w:type="auto"/>
            <w:vAlign w:val="center"/>
            <w:hideMark/>
          </w:tcPr>
          <w:p w14:paraId="452A9C0D" w14:textId="77777777" w:rsidR="00140F7D" w:rsidRPr="008B10EF" w:rsidRDefault="00140F7D" w:rsidP="001D532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MSD</w:t>
            </w:r>
          </w:p>
        </w:tc>
        <w:tc>
          <w:tcPr>
            <w:tcW w:w="0" w:type="auto"/>
            <w:vMerge w:val="restart"/>
            <w:vAlign w:val="center"/>
            <w:hideMark/>
          </w:tcPr>
          <w:p w14:paraId="0EB16935" w14:textId="77777777" w:rsidR="00140F7D" w:rsidRPr="008B10EF" w:rsidRDefault="00140F7D" w:rsidP="001D532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X band interference source</w:t>
            </w:r>
          </w:p>
        </w:tc>
      </w:tr>
      <w:tr w:rsidR="00140F7D" w:rsidRPr="008B10EF" w14:paraId="268445F9" w14:textId="77777777" w:rsidTr="001445A7">
        <w:trPr>
          <w:trHeight w:val="492"/>
          <w:jc w:val="center"/>
        </w:trPr>
        <w:tc>
          <w:tcPr>
            <w:tcW w:w="0" w:type="auto"/>
            <w:vMerge/>
            <w:vAlign w:val="center"/>
            <w:hideMark/>
          </w:tcPr>
          <w:p w14:paraId="5DAE32A5" w14:textId="77777777" w:rsidR="00140F7D" w:rsidRPr="008B10EF" w:rsidRDefault="00140F7D" w:rsidP="001D5327">
            <w:pPr>
              <w:spacing w:after="0"/>
              <w:rPr>
                <w:rFonts w:ascii="Arial" w:hAnsi="Arial" w:cs="Arial"/>
                <w:b/>
                <w:bCs/>
                <w:i/>
                <w:iCs/>
                <w:color w:val="000000"/>
                <w:sz w:val="18"/>
                <w:szCs w:val="18"/>
                <w:lang w:eastAsia="en-US"/>
              </w:rPr>
            </w:pPr>
          </w:p>
        </w:tc>
        <w:tc>
          <w:tcPr>
            <w:tcW w:w="0" w:type="auto"/>
            <w:vMerge/>
            <w:vAlign w:val="center"/>
            <w:hideMark/>
          </w:tcPr>
          <w:p w14:paraId="7ED9D947" w14:textId="77777777" w:rsidR="00140F7D" w:rsidRPr="008B10EF" w:rsidRDefault="00140F7D" w:rsidP="001D5327">
            <w:pPr>
              <w:spacing w:after="0"/>
              <w:rPr>
                <w:rFonts w:ascii="Arial" w:hAnsi="Arial" w:cs="Arial"/>
                <w:b/>
                <w:bCs/>
                <w:i/>
                <w:iCs/>
                <w:color w:val="000000"/>
                <w:sz w:val="18"/>
                <w:szCs w:val="18"/>
                <w:lang w:eastAsia="en-US"/>
              </w:rPr>
            </w:pPr>
          </w:p>
        </w:tc>
        <w:tc>
          <w:tcPr>
            <w:tcW w:w="0" w:type="auto"/>
            <w:vAlign w:val="center"/>
            <w:hideMark/>
          </w:tcPr>
          <w:p w14:paraId="067163DF" w14:textId="77777777" w:rsidR="00140F7D" w:rsidRPr="008B10EF" w:rsidRDefault="00140F7D" w:rsidP="001D5327">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(MHz)</w:t>
            </w:r>
          </w:p>
        </w:tc>
        <w:tc>
          <w:tcPr>
            <w:tcW w:w="0" w:type="auto"/>
            <w:vAlign w:val="center"/>
            <w:hideMark/>
          </w:tcPr>
          <w:p w14:paraId="471104DA" w14:textId="77777777" w:rsidR="00140F7D" w:rsidRPr="008B10EF" w:rsidRDefault="00140F7D" w:rsidP="001D532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vAlign w:val="center"/>
            <w:hideMark/>
          </w:tcPr>
          <w:p w14:paraId="72F40ACA" w14:textId="77777777" w:rsidR="00140F7D" w:rsidRPr="008B10EF" w:rsidRDefault="00140F7D" w:rsidP="001D532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(kHz)</w:t>
            </w:r>
          </w:p>
        </w:tc>
        <w:tc>
          <w:tcPr>
            <w:tcW w:w="0" w:type="auto"/>
            <w:vAlign w:val="center"/>
            <w:hideMark/>
          </w:tcPr>
          <w:p w14:paraId="174EE14B" w14:textId="77777777" w:rsidR="00140F7D" w:rsidRPr="008B10EF" w:rsidRDefault="00140F7D" w:rsidP="001D5327">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L</w:t>
            </w:r>
            <w:r w:rsidRPr="008B10EF">
              <w:rPr>
                <w:rFonts w:ascii="Arial" w:hAnsi="Arial" w:cs="Arial"/>
                <w:b/>
                <w:bCs/>
                <w:i/>
                <w:iCs/>
                <w:color w:val="000000"/>
                <w:sz w:val="18"/>
                <w:szCs w:val="18"/>
                <w:vertAlign w:val="subscript"/>
              </w:rPr>
              <w:t>CRB</w:t>
            </w:r>
          </w:p>
        </w:tc>
        <w:tc>
          <w:tcPr>
            <w:tcW w:w="0" w:type="auto"/>
            <w:vAlign w:val="center"/>
            <w:hideMark/>
          </w:tcPr>
          <w:p w14:paraId="4825C21A" w14:textId="77777777" w:rsidR="00140F7D" w:rsidRPr="008B10EF" w:rsidRDefault="00140F7D" w:rsidP="001D532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vAlign w:val="center"/>
            <w:hideMark/>
          </w:tcPr>
          <w:p w14:paraId="6B9440B3" w14:textId="77777777" w:rsidR="00140F7D" w:rsidRPr="008B10EF" w:rsidRDefault="00140F7D" w:rsidP="001D532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vAlign w:val="center"/>
            <w:hideMark/>
          </w:tcPr>
          <w:p w14:paraId="31830A64" w14:textId="77777777" w:rsidR="00140F7D" w:rsidRPr="008B10EF" w:rsidRDefault="00140F7D" w:rsidP="001D532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(dB)</w:t>
            </w:r>
          </w:p>
        </w:tc>
        <w:tc>
          <w:tcPr>
            <w:tcW w:w="0" w:type="auto"/>
            <w:vMerge/>
            <w:vAlign w:val="center"/>
            <w:hideMark/>
          </w:tcPr>
          <w:p w14:paraId="0B325F72" w14:textId="77777777" w:rsidR="00140F7D" w:rsidRPr="008B10EF" w:rsidRDefault="00140F7D" w:rsidP="001D5327">
            <w:pPr>
              <w:spacing w:after="0"/>
              <w:rPr>
                <w:rFonts w:ascii="Arial" w:hAnsi="Arial" w:cs="Arial"/>
                <w:b/>
                <w:bCs/>
                <w:i/>
                <w:iCs/>
                <w:color w:val="000000"/>
                <w:sz w:val="18"/>
                <w:szCs w:val="18"/>
              </w:rPr>
            </w:pPr>
          </w:p>
        </w:tc>
      </w:tr>
      <w:tr w:rsidR="00140F7D" w:rsidRPr="008B10EF" w14:paraId="11A59F3E" w14:textId="77777777" w:rsidTr="001445A7">
        <w:trPr>
          <w:trHeight w:val="300"/>
          <w:jc w:val="center"/>
        </w:trPr>
        <w:tc>
          <w:tcPr>
            <w:tcW w:w="0" w:type="auto"/>
            <w:vAlign w:val="center"/>
            <w:hideMark/>
          </w:tcPr>
          <w:p w14:paraId="3B7D25B8" w14:textId="77777777" w:rsidR="00140F7D" w:rsidRPr="008B10EF" w:rsidRDefault="00140F7D" w:rsidP="001D5327">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vAlign w:val="center"/>
            <w:hideMark/>
          </w:tcPr>
          <w:p w14:paraId="4B1CC987" w14:textId="77777777" w:rsidR="00140F7D" w:rsidRPr="008B10EF" w:rsidRDefault="00140F7D" w:rsidP="001D5327">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noWrap/>
            <w:vAlign w:val="center"/>
            <w:hideMark/>
          </w:tcPr>
          <w:p w14:paraId="2A6C1709" w14:textId="77777777" w:rsidR="00140F7D" w:rsidRPr="008B10EF"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2350</w:t>
            </w:r>
          </w:p>
        </w:tc>
        <w:tc>
          <w:tcPr>
            <w:tcW w:w="0" w:type="auto"/>
            <w:noWrap/>
            <w:vAlign w:val="center"/>
            <w:hideMark/>
          </w:tcPr>
          <w:p w14:paraId="0FBC89B1" w14:textId="77777777" w:rsidR="00140F7D" w:rsidRPr="008B10EF"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100</w:t>
            </w:r>
          </w:p>
        </w:tc>
        <w:tc>
          <w:tcPr>
            <w:tcW w:w="0" w:type="auto"/>
            <w:vAlign w:val="center"/>
            <w:hideMark/>
          </w:tcPr>
          <w:p w14:paraId="4EFB0179" w14:textId="77777777" w:rsidR="00140F7D" w:rsidRPr="008B10EF"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30</w:t>
            </w:r>
          </w:p>
        </w:tc>
        <w:tc>
          <w:tcPr>
            <w:tcW w:w="0" w:type="auto"/>
            <w:noWrap/>
            <w:vAlign w:val="center"/>
            <w:hideMark/>
          </w:tcPr>
          <w:p w14:paraId="0E746550" w14:textId="77777777" w:rsidR="00140F7D" w:rsidRPr="008B10EF"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270 (RBstart=3)</w:t>
            </w:r>
          </w:p>
        </w:tc>
        <w:tc>
          <w:tcPr>
            <w:tcW w:w="0" w:type="auto"/>
            <w:vAlign w:val="center"/>
            <w:hideMark/>
          </w:tcPr>
          <w:p w14:paraId="225F6630" w14:textId="77777777" w:rsidR="00140F7D" w:rsidRPr="008B10EF"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2501</w:t>
            </w:r>
          </w:p>
        </w:tc>
        <w:tc>
          <w:tcPr>
            <w:tcW w:w="0" w:type="auto"/>
            <w:noWrap/>
            <w:vAlign w:val="center"/>
            <w:hideMark/>
          </w:tcPr>
          <w:p w14:paraId="40DFF4C9" w14:textId="77777777" w:rsidR="00140F7D" w:rsidRPr="00350F99"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10</w:t>
            </w:r>
          </w:p>
        </w:tc>
        <w:tc>
          <w:tcPr>
            <w:tcW w:w="0" w:type="auto"/>
            <w:noWrap/>
            <w:vAlign w:val="center"/>
            <w:hideMark/>
          </w:tcPr>
          <w:p w14:paraId="6ABEA972" w14:textId="77777777" w:rsidR="00140F7D" w:rsidRPr="00350F99" w:rsidRDefault="00140F7D" w:rsidP="001D5327">
            <w:pPr>
              <w:spacing w:after="0"/>
              <w:jc w:val="center"/>
              <w:rPr>
                <w:rFonts w:ascii="Arial" w:eastAsia="新細明體" w:hAnsi="Arial" w:cs="Arial"/>
                <w:b/>
                <w:bCs/>
                <w:i/>
                <w:iCs/>
                <w:sz w:val="18"/>
                <w:szCs w:val="18"/>
                <w:lang w:eastAsia="zh-TW"/>
              </w:rPr>
            </w:pPr>
            <w:r>
              <w:rPr>
                <w:rFonts w:ascii="Arial" w:eastAsia="新細明體" w:hAnsi="Arial" w:cs="Arial" w:hint="eastAsia"/>
                <w:b/>
                <w:bCs/>
                <w:i/>
                <w:iCs/>
                <w:sz w:val="18"/>
                <w:szCs w:val="18"/>
                <w:lang w:eastAsia="zh-TW"/>
              </w:rPr>
              <w:t>2</w:t>
            </w:r>
            <w:r>
              <w:rPr>
                <w:rFonts w:ascii="Arial" w:eastAsia="新細明體" w:hAnsi="Arial" w:cs="Arial"/>
                <w:b/>
                <w:bCs/>
                <w:i/>
                <w:iCs/>
                <w:sz w:val="18"/>
                <w:szCs w:val="18"/>
                <w:lang w:eastAsia="zh-TW"/>
              </w:rPr>
              <w:t>5.7</w:t>
            </w:r>
          </w:p>
        </w:tc>
        <w:tc>
          <w:tcPr>
            <w:tcW w:w="0" w:type="auto"/>
            <w:vAlign w:val="center"/>
            <w:hideMark/>
          </w:tcPr>
          <w:p w14:paraId="2F775FDE" w14:textId="77777777" w:rsidR="00140F7D" w:rsidRPr="00350F99"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ACLR2</w:t>
            </w:r>
          </w:p>
        </w:tc>
      </w:tr>
      <w:tr w:rsidR="00140F7D" w:rsidRPr="008B10EF" w14:paraId="4861F3BF" w14:textId="77777777" w:rsidTr="001445A7">
        <w:trPr>
          <w:trHeight w:val="300"/>
          <w:jc w:val="center"/>
        </w:trPr>
        <w:tc>
          <w:tcPr>
            <w:tcW w:w="0" w:type="auto"/>
            <w:vAlign w:val="center"/>
            <w:hideMark/>
          </w:tcPr>
          <w:p w14:paraId="19DACDF7" w14:textId="77777777" w:rsidR="00140F7D" w:rsidRPr="008B10EF"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n41</w:t>
            </w:r>
          </w:p>
        </w:tc>
        <w:tc>
          <w:tcPr>
            <w:tcW w:w="0" w:type="auto"/>
            <w:vAlign w:val="center"/>
            <w:hideMark/>
          </w:tcPr>
          <w:p w14:paraId="7A1C384C" w14:textId="77777777" w:rsidR="00140F7D" w:rsidRPr="008B10EF"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n40</w:t>
            </w:r>
          </w:p>
        </w:tc>
        <w:tc>
          <w:tcPr>
            <w:tcW w:w="0" w:type="auto"/>
            <w:noWrap/>
            <w:vAlign w:val="center"/>
            <w:hideMark/>
          </w:tcPr>
          <w:p w14:paraId="27A8A4F6" w14:textId="77777777" w:rsidR="00140F7D" w:rsidRPr="008B10EF"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2546</w:t>
            </w:r>
          </w:p>
        </w:tc>
        <w:tc>
          <w:tcPr>
            <w:tcW w:w="0" w:type="auto"/>
            <w:noWrap/>
            <w:vAlign w:val="center"/>
            <w:hideMark/>
          </w:tcPr>
          <w:p w14:paraId="0BCD33D5" w14:textId="77777777" w:rsidR="00140F7D" w:rsidRPr="008B10EF"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100</w:t>
            </w:r>
          </w:p>
        </w:tc>
        <w:tc>
          <w:tcPr>
            <w:tcW w:w="0" w:type="auto"/>
            <w:vAlign w:val="center"/>
            <w:hideMark/>
          </w:tcPr>
          <w:p w14:paraId="5A4A2A46" w14:textId="77777777" w:rsidR="00140F7D" w:rsidRPr="008B10EF"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30</w:t>
            </w:r>
          </w:p>
        </w:tc>
        <w:tc>
          <w:tcPr>
            <w:tcW w:w="0" w:type="auto"/>
            <w:noWrap/>
            <w:vAlign w:val="center"/>
            <w:hideMark/>
          </w:tcPr>
          <w:p w14:paraId="6A44AC99" w14:textId="77777777" w:rsidR="00140F7D" w:rsidRPr="008B10EF"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270 (RBstart=0)</w:t>
            </w:r>
          </w:p>
        </w:tc>
        <w:tc>
          <w:tcPr>
            <w:tcW w:w="0" w:type="auto"/>
            <w:vAlign w:val="center"/>
            <w:hideMark/>
          </w:tcPr>
          <w:p w14:paraId="679E5C5F" w14:textId="77777777" w:rsidR="00140F7D" w:rsidRPr="008B10EF"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2397.5</w:t>
            </w:r>
          </w:p>
        </w:tc>
        <w:tc>
          <w:tcPr>
            <w:tcW w:w="0" w:type="auto"/>
            <w:noWrap/>
            <w:vAlign w:val="center"/>
            <w:hideMark/>
          </w:tcPr>
          <w:p w14:paraId="414A8CD7" w14:textId="77777777" w:rsidR="00140F7D" w:rsidRPr="00350F99"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5</w:t>
            </w:r>
          </w:p>
        </w:tc>
        <w:tc>
          <w:tcPr>
            <w:tcW w:w="0" w:type="auto"/>
            <w:noWrap/>
            <w:vAlign w:val="center"/>
            <w:hideMark/>
          </w:tcPr>
          <w:p w14:paraId="6409F642" w14:textId="77777777" w:rsidR="00140F7D" w:rsidRPr="00350F99" w:rsidRDefault="00140F7D" w:rsidP="001D5327">
            <w:pPr>
              <w:spacing w:after="0"/>
              <w:jc w:val="center"/>
              <w:rPr>
                <w:rFonts w:ascii="Arial" w:hAnsi="Arial" w:cs="Arial"/>
                <w:b/>
                <w:bCs/>
                <w:i/>
                <w:iCs/>
                <w:sz w:val="18"/>
                <w:szCs w:val="18"/>
              </w:rPr>
            </w:pPr>
            <w:r>
              <w:rPr>
                <w:rFonts w:ascii="Arial" w:hAnsi="Arial" w:cs="Arial" w:hint="eastAsia"/>
                <w:b/>
                <w:bCs/>
                <w:i/>
                <w:iCs/>
                <w:sz w:val="18"/>
                <w:szCs w:val="18"/>
              </w:rPr>
              <w:t>3</w:t>
            </w:r>
            <w:r>
              <w:rPr>
                <w:rFonts w:ascii="Arial" w:hAnsi="Arial" w:cs="Arial"/>
                <w:b/>
                <w:bCs/>
                <w:i/>
                <w:iCs/>
                <w:sz w:val="18"/>
                <w:szCs w:val="18"/>
              </w:rPr>
              <w:t>5</w:t>
            </w:r>
          </w:p>
        </w:tc>
        <w:tc>
          <w:tcPr>
            <w:tcW w:w="0" w:type="auto"/>
            <w:vAlign w:val="center"/>
            <w:hideMark/>
          </w:tcPr>
          <w:p w14:paraId="6D39403A" w14:textId="77777777" w:rsidR="00140F7D" w:rsidRPr="00350F99" w:rsidRDefault="00140F7D" w:rsidP="001D5327">
            <w:pPr>
              <w:spacing w:after="0"/>
              <w:jc w:val="center"/>
              <w:rPr>
                <w:rFonts w:ascii="Arial" w:hAnsi="Arial" w:cs="Arial"/>
                <w:b/>
                <w:bCs/>
                <w:i/>
                <w:iCs/>
                <w:sz w:val="18"/>
                <w:szCs w:val="18"/>
              </w:rPr>
            </w:pPr>
            <w:r w:rsidRPr="00350F99">
              <w:rPr>
                <w:rFonts w:ascii="Arial" w:hAnsi="Arial" w:cs="Arial"/>
                <w:b/>
                <w:bCs/>
                <w:i/>
                <w:iCs/>
                <w:sz w:val="18"/>
                <w:szCs w:val="18"/>
              </w:rPr>
              <w:t>ACLR2</w:t>
            </w:r>
          </w:p>
        </w:tc>
      </w:tr>
    </w:tbl>
    <w:p w14:paraId="404034B4" w14:textId="77777777" w:rsidR="00140F7D" w:rsidRDefault="00140F7D" w:rsidP="00150888">
      <w:pPr>
        <w:rPr>
          <w:rFonts w:ascii="Arial" w:eastAsia="新細明體" w:hAnsi="Arial" w:cs="Arial"/>
          <w:b/>
          <w:bCs/>
          <w:i/>
          <w:iCs/>
          <w:lang w:val="en-US" w:eastAsia="zh-TW"/>
        </w:rPr>
      </w:pPr>
    </w:p>
    <w:p w14:paraId="599B36BE" w14:textId="45FE1A35" w:rsidR="007F4C72" w:rsidRDefault="007F4C72" w:rsidP="0015088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2: To harmonize requirements as instructed in the WID, the MSD of SUL_n41-n97 is proposed to align CA_n40-n41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01"/>
        <w:gridCol w:w="706"/>
        <w:gridCol w:w="760"/>
        <w:gridCol w:w="1149"/>
        <w:gridCol w:w="1619"/>
        <w:gridCol w:w="706"/>
        <w:gridCol w:w="760"/>
        <w:gridCol w:w="616"/>
        <w:gridCol w:w="1938"/>
      </w:tblGrid>
      <w:tr w:rsidR="007F4C72" w:rsidRPr="008B10EF" w14:paraId="008CA1F6" w14:textId="77777777" w:rsidTr="0011625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B2811E" w14:textId="77777777" w:rsidR="007F4C72" w:rsidRPr="008B10EF" w:rsidRDefault="007F4C72"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05091"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F771B"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93BFF"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F82C6"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8B74E" w14:textId="77777777" w:rsidR="007F4C72" w:rsidRPr="008B10EF" w:rsidRDefault="007F4C72"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CE8DA"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DD1E9"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A7B89"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4210D6"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X band interference source</w:t>
            </w:r>
          </w:p>
        </w:tc>
      </w:tr>
      <w:tr w:rsidR="007F4C72" w:rsidRPr="008B10EF" w14:paraId="15990268" w14:textId="77777777" w:rsidTr="0011625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E0108" w14:textId="77777777" w:rsidR="007F4C72" w:rsidRPr="008B10EF" w:rsidRDefault="007F4C72" w:rsidP="0011625D">
            <w:pPr>
              <w:spacing w:after="0"/>
              <w:rPr>
                <w:rFonts w:ascii="Arial" w:hAnsi="Arial" w:cs="Arial"/>
                <w:b/>
                <w:bCs/>
                <w:i/>
                <w:i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A5F42" w14:textId="77777777" w:rsidR="007F4C72" w:rsidRPr="008B10EF" w:rsidRDefault="007F4C72" w:rsidP="0011625D">
            <w:pPr>
              <w:spacing w:after="0"/>
              <w:rPr>
                <w:rFonts w:ascii="Arial" w:hAnsi="Arial" w:cs="Arial"/>
                <w:b/>
                <w:bCs/>
                <w:i/>
                <w:i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5533AA" w14:textId="77777777" w:rsidR="007F4C72" w:rsidRPr="008B10EF" w:rsidRDefault="007F4C72"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BEA43"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6B639"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99726" w14:textId="77777777" w:rsidR="007F4C72" w:rsidRPr="008B10EF" w:rsidRDefault="007F4C72"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L</w:t>
            </w:r>
            <w:r w:rsidRPr="008B10EF">
              <w:rPr>
                <w:rFonts w:ascii="Arial" w:hAnsi="Arial" w:cs="Arial"/>
                <w:b/>
                <w:bCs/>
                <w:i/>
                <w:i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8831D"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AE879"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52408"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3F19E" w14:textId="77777777" w:rsidR="007F4C72" w:rsidRPr="008B10EF" w:rsidRDefault="007F4C72" w:rsidP="0011625D">
            <w:pPr>
              <w:spacing w:after="0"/>
              <w:rPr>
                <w:rFonts w:ascii="Arial" w:hAnsi="Arial" w:cs="Arial"/>
                <w:b/>
                <w:bCs/>
                <w:i/>
                <w:iCs/>
                <w:color w:val="000000"/>
                <w:sz w:val="18"/>
                <w:szCs w:val="18"/>
              </w:rPr>
            </w:pPr>
          </w:p>
        </w:tc>
      </w:tr>
      <w:tr w:rsidR="00427AE7" w:rsidRPr="008B10EF" w14:paraId="628DA76B" w14:textId="77777777" w:rsidTr="0011625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FE189D" w14:textId="36F9FE86" w:rsidR="00427AE7" w:rsidRPr="007F4C72" w:rsidRDefault="00427AE7" w:rsidP="00427AE7">
            <w:pPr>
              <w:spacing w:after="0"/>
              <w:jc w:val="center"/>
              <w:rPr>
                <w:rFonts w:ascii="Arial" w:hAnsi="Arial" w:cs="Arial"/>
                <w:b/>
                <w:bCs/>
                <w:i/>
                <w:iCs/>
                <w:sz w:val="18"/>
                <w:szCs w:val="18"/>
              </w:rPr>
            </w:pPr>
            <w:r w:rsidRPr="007F4C72">
              <w:rPr>
                <w:rFonts w:ascii="Arial" w:hAnsi="Arial" w:cs="Arial"/>
                <w:b/>
                <w:bCs/>
                <w:i/>
                <w:iCs/>
                <w:sz w:val="18"/>
                <w:szCs w:val="18"/>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307CB" w14:textId="1536EFA1" w:rsidR="00427AE7" w:rsidRPr="007F4C72" w:rsidRDefault="00427AE7" w:rsidP="00427AE7">
            <w:pPr>
              <w:spacing w:after="0"/>
              <w:jc w:val="center"/>
              <w:rPr>
                <w:rFonts w:ascii="Arial" w:hAnsi="Arial" w:cs="Arial"/>
                <w:b/>
                <w:bCs/>
                <w:i/>
                <w:iCs/>
                <w:sz w:val="18"/>
                <w:szCs w:val="18"/>
              </w:rPr>
            </w:pPr>
            <w:r w:rsidRPr="007F4C72">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4EB888" w14:textId="0530B52E"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23</w:t>
            </w:r>
            <w:r w:rsidR="00140F7D">
              <w:rPr>
                <w:rFonts w:ascii="Arial" w:hAnsi="Arial" w:cs="Arial"/>
                <w:b/>
                <w:bCs/>
                <w:i/>
                <w:iCs/>
                <w:sz w:val="18"/>
                <w:szCs w:val="18"/>
              </w:rPr>
              <w:t>5</w:t>
            </w:r>
            <w:r w:rsidRPr="008B10EF">
              <w:rPr>
                <w:rFonts w:ascii="Arial" w:hAnsi="Arial" w:cs="Arial"/>
                <w:b/>
                <w:bCs/>
                <w:i/>
                <w:iCs/>
                <w:sz w:val="18"/>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A25AE" w14:textId="73D70B74" w:rsidR="00427AE7" w:rsidRPr="008B10EF" w:rsidRDefault="00140F7D" w:rsidP="00427AE7">
            <w:pPr>
              <w:spacing w:after="0"/>
              <w:jc w:val="center"/>
              <w:rPr>
                <w:rFonts w:ascii="Arial" w:hAnsi="Arial" w:cs="Arial"/>
                <w:b/>
                <w:bCs/>
                <w:i/>
                <w:iCs/>
                <w:sz w:val="18"/>
                <w:szCs w:val="18"/>
              </w:rPr>
            </w:pPr>
            <w:r>
              <w:rPr>
                <w:rFonts w:ascii="Arial" w:hAnsi="Arial" w:cs="Arial"/>
                <w:b/>
                <w:bCs/>
                <w:i/>
                <w:i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449BF"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DED71" w14:textId="0A886B1C"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w:t>
            </w:r>
            <w:r w:rsidR="00140F7D">
              <w:rPr>
                <w:rFonts w:ascii="Arial" w:hAnsi="Arial" w:cs="Arial"/>
                <w:b/>
                <w:bCs/>
                <w:i/>
                <w:iCs/>
                <w:sz w:val="18"/>
                <w:szCs w:val="18"/>
              </w:rPr>
              <w:t>70</w:t>
            </w:r>
            <w:r w:rsidRPr="008B10EF">
              <w:rPr>
                <w:rFonts w:ascii="Arial" w:hAnsi="Arial" w:cs="Arial"/>
                <w:b/>
                <w:bCs/>
                <w:i/>
                <w:iCs/>
                <w:sz w:val="18"/>
                <w:szCs w:val="18"/>
              </w:rPr>
              <w:t xml:space="preserve"> (RBstart=</w:t>
            </w:r>
            <w:r w:rsidR="00140F7D">
              <w:rPr>
                <w:rFonts w:ascii="Arial" w:hAnsi="Arial" w:cs="Arial"/>
                <w:b/>
                <w:bCs/>
                <w:i/>
                <w:iCs/>
                <w:sz w:val="18"/>
                <w:szCs w:val="18"/>
              </w:rPr>
              <w:t>3</w:t>
            </w:r>
            <w:r w:rsidRPr="008B10EF">
              <w:rPr>
                <w:rFonts w:ascii="Arial" w:hAnsi="Arial" w:cs="Arial"/>
                <w:b/>
                <w:bCs/>
                <w:i/>
                <w:iCs/>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AE5B5" w14:textId="41092102"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250</w:t>
            </w:r>
            <w:r w:rsidR="00140F7D">
              <w:rPr>
                <w:rFonts w:ascii="Arial" w:hAnsi="Arial" w:cs="Arial"/>
                <w:b/>
                <w:bCs/>
                <w:i/>
                <w:iCs/>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3B52E7" w14:textId="77777777" w:rsidR="00427AE7" w:rsidRPr="008B10EF" w:rsidRDefault="00427AE7" w:rsidP="00427AE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85563" w14:textId="57785C18" w:rsidR="00427AE7" w:rsidRPr="008B10EF" w:rsidRDefault="00427AE7" w:rsidP="00427AE7">
            <w:pPr>
              <w:spacing w:after="0"/>
              <w:jc w:val="center"/>
              <w:rPr>
                <w:rFonts w:ascii="Arial" w:hAnsi="Arial" w:cs="Arial"/>
                <w:b/>
                <w:bCs/>
                <w:i/>
                <w:iCs/>
                <w:color w:val="000000"/>
                <w:sz w:val="18"/>
                <w:szCs w:val="18"/>
              </w:rPr>
            </w:pPr>
            <w:r>
              <w:rPr>
                <w:rFonts w:ascii="Arial" w:hAnsi="Arial" w:cs="Arial"/>
                <w:b/>
                <w:bCs/>
                <w:i/>
                <w:iCs/>
                <w:color w:val="000000"/>
                <w:sz w:val="18"/>
                <w:szCs w:val="18"/>
              </w:rPr>
              <w:t>2</w:t>
            </w:r>
            <w:r w:rsidR="00140F7D">
              <w:rPr>
                <w:rFonts w:ascii="Arial" w:hAnsi="Arial" w:cs="Arial"/>
                <w:b/>
                <w:bCs/>
                <w:i/>
                <w:iCs/>
                <w:color w:val="000000"/>
                <w:sz w:val="18"/>
                <w:szCs w:val="18"/>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09F57" w14:textId="77777777" w:rsidR="00427AE7" w:rsidRPr="008B10EF" w:rsidRDefault="00427AE7" w:rsidP="00427AE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bl>
    <w:p w14:paraId="7111620A" w14:textId="484642C9" w:rsidR="007F4C72" w:rsidRDefault="007F4C72" w:rsidP="00150888">
      <w:pPr>
        <w:rPr>
          <w:rFonts w:ascii="Arial" w:eastAsia="新細明體" w:hAnsi="Arial" w:cs="Arial"/>
          <w:b/>
          <w:bCs/>
          <w:i/>
          <w:iCs/>
          <w:lang w:val="en-US" w:eastAsia="zh-TW"/>
        </w:rPr>
      </w:pPr>
    </w:p>
    <w:p w14:paraId="7D97BC40" w14:textId="4ACEE0B1" w:rsidR="00A569FE" w:rsidRDefault="00A569FE" w:rsidP="008B10EF">
      <w:pPr>
        <w:rPr>
          <w:rFonts w:ascii="Arial" w:eastAsia="新細明體" w:hAnsi="Arial" w:cs="Arial"/>
          <w:lang w:eastAsia="zh-TW"/>
        </w:rPr>
      </w:pPr>
      <w:r>
        <w:rPr>
          <w:rFonts w:ascii="Arial" w:eastAsia="新細明體" w:hAnsi="Arial" w:cs="Arial" w:hint="eastAsia"/>
          <w:lang w:eastAsia="zh-TW"/>
        </w:rPr>
        <w:t>A</w:t>
      </w:r>
      <w:r>
        <w:rPr>
          <w:rFonts w:ascii="Arial" w:eastAsia="新細明體" w:hAnsi="Arial" w:cs="Arial"/>
          <w:lang w:eastAsia="zh-TW"/>
        </w:rPr>
        <w:t xml:space="preserve">s for </w:t>
      </w:r>
      <w:r w:rsidRPr="00A569FE">
        <w:rPr>
          <w:rFonts w:ascii="Arial" w:eastAsia="新細明體" w:hAnsi="Arial" w:cs="Arial"/>
          <w:lang w:eastAsia="zh-TW"/>
        </w:rPr>
        <w:t>relaxation on the UE capability for n41 with configured simultaneous Rx/Tx</w:t>
      </w:r>
      <w:r>
        <w:rPr>
          <w:rFonts w:ascii="Arial" w:eastAsia="新細明體" w:hAnsi="Arial" w:cs="Arial"/>
          <w:lang w:eastAsia="zh-TW"/>
        </w:rPr>
        <w:t>, three options were left in last RAN4 meeting:</w:t>
      </w:r>
    </w:p>
    <w:p w14:paraId="26569F26" w14:textId="77777777" w:rsidR="00A569FE" w:rsidRPr="00DF225C" w:rsidRDefault="00A569FE" w:rsidP="00A569FE">
      <w:pPr>
        <w:spacing w:afterLines="50" w:after="120"/>
        <w:rPr>
          <w:i/>
          <w:szCs w:val="24"/>
        </w:rPr>
      </w:pPr>
      <w:r w:rsidRPr="00DF225C">
        <w:rPr>
          <w:i/>
          <w:szCs w:val="24"/>
        </w:rPr>
        <w:t>Option 1(Apple):</w:t>
      </w:r>
    </w:p>
    <w:p w14:paraId="64242D00" w14:textId="77777777" w:rsidR="00A569FE" w:rsidRPr="00DF225C" w:rsidRDefault="00A569FE" w:rsidP="00A569FE">
      <w:pPr>
        <w:spacing w:afterLines="50" w:after="120"/>
      </w:pPr>
      <w:r w:rsidRPr="00DF225C">
        <w:t>To reduce the antenna implementation challenge: Relax the 4Rx requirement for n41 for handhelds if simultaneous Rx/Tx carrier aggregation is configured with band n40.</w:t>
      </w:r>
    </w:p>
    <w:p w14:paraId="5ADF3BAE" w14:textId="77777777" w:rsidR="00A569FE" w:rsidRPr="00DF225C" w:rsidRDefault="00A569FE" w:rsidP="00A569FE">
      <w:pPr>
        <w:numPr>
          <w:ilvl w:val="0"/>
          <w:numId w:val="18"/>
        </w:numPr>
        <w:spacing w:afterLines="50" w:after="120"/>
      </w:pPr>
      <w:r w:rsidRPr="00DF225C">
        <w:t xml:space="preserve">The relaxation does not apply for FWA UE. </w:t>
      </w:r>
    </w:p>
    <w:p w14:paraId="41016484" w14:textId="77777777" w:rsidR="00A569FE" w:rsidRPr="00DF225C" w:rsidRDefault="00A569FE" w:rsidP="00A569FE">
      <w:pPr>
        <w:numPr>
          <w:ilvl w:val="0"/>
          <w:numId w:val="18"/>
        </w:numPr>
        <w:spacing w:afterLines="50" w:after="120"/>
      </w:pPr>
      <w:r w:rsidRPr="00DF225C">
        <w:t>The relaxation does not apply to single band n41 configuration and for combinations with bands other than n40.</w:t>
      </w:r>
    </w:p>
    <w:p w14:paraId="6D7A01C7" w14:textId="77777777" w:rsidR="00A569FE" w:rsidRPr="00DF225C" w:rsidRDefault="00A569FE" w:rsidP="00A569FE">
      <w:pPr>
        <w:spacing w:afterLines="50" w:after="120"/>
      </w:pPr>
      <w:r w:rsidRPr="00DF225C">
        <w:rPr>
          <w:i/>
          <w:szCs w:val="24"/>
        </w:rPr>
        <w:t>Option 2(CMCC):</w:t>
      </w:r>
    </w:p>
    <w:p w14:paraId="7CA329B9" w14:textId="77777777" w:rsidR="00A569FE" w:rsidRDefault="00A569FE" w:rsidP="00A569FE">
      <w:pPr>
        <w:spacing w:afterLines="50" w:after="120"/>
      </w:pPr>
      <w:r>
        <w:t>Opening the door to more flexibility to implement 4Rx is not expected.</w:t>
      </w:r>
    </w:p>
    <w:p w14:paraId="1A8496EB" w14:textId="77777777" w:rsidR="00A569FE" w:rsidRDefault="00A569FE" w:rsidP="00A569FE">
      <w:pPr>
        <w:spacing w:afterLines="50" w:after="120"/>
        <w:rPr>
          <w:i/>
          <w:iCs/>
        </w:rPr>
      </w:pPr>
      <w:r>
        <w:rPr>
          <w:rFonts w:hint="eastAsia"/>
          <w:i/>
          <w:iCs/>
        </w:rPr>
        <w:t>O</w:t>
      </w:r>
      <w:r>
        <w:rPr>
          <w:i/>
          <w:iCs/>
        </w:rPr>
        <w:t>ption 3(MediaTek):</w:t>
      </w:r>
    </w:p>
    <w:p w14:paraId="6B9E80D2" w14:textId="77777777" w:rsidR="00A569FE" w:rsidRPr="003B1703" w:rsidRDefault="00A569FE" w:rsidP="00A569FE">
      <w:pPr>
        <w:spacing w:afterLines="50" w:after="120"/>
        <w:rPr>
          <w:bCs/>
        </w:rPr>
      </w:pPr>
      <w:r w:rsidRPr="003B1703">
        <w:rPr>
          <w:bCs/>
        </w:rPr>
        <w:t>For CA_n40A-n41A, UE is not expected to enable UL MIMO/TxD or SRS antenna switching at the same time when enabling simultaneous Rx/Tx operation</w:t>
      </w:r>
    </w:p>
    <w:p w14:paraId="66E50B28" w14:textId="025B73B7" w:rsidR="008B10EF" w:rsidRDefault="008B10EF" w:rsidP="008B10EF">
      <w:pPr>
        <w:rPr>
          <w:rFonts w:ascii="Arial" w:eastAsia="新細明體" w:hAnsi="Arial" w:cs="Arial"/>
          <w:lang w:eastAsia="zh-TW"/>
        </w:rPr>
      </w:pPr>
      <w:r>
        <w:rPr>
          <w:rFonts w:ascii="Arial" w:eastAsia="新細明體" w:hAnsi="Arial" w:cs="Arial"/>
          <w:lang w:eastAsia="zh-TW"/>
        </w:rPr>
        <w:t>It is usually required for one antenna to support multiple band frequency range. However, due to limited space for antenna design, there’s trade off that not all antennas can support full frequency range of all supported bands. In general, there’s less margin on transmit TRP requirement then receiving TIS requirements. There may also be some other features such as UL MIMO/TxD, SRS antenna switching and Tx switching need to be supported simultaneously. In our initial estimation, we found it is difficult to have all antennas to meet design requirements on both transmission and receiving of all the supporting bands and MRDC/NRDC combinations fulfil multiple UE capability at the same time.</w:t>
      </w:r>
    </w:p>
    <w:p w14:paraId="7BE9E6CD" w14:textId="2DA3C689" w:rsidR="008B10EF" w:rsidRDefault="008B10EF" w:rsidP="008B10EF">
      <w:pPr>
        <w:rPr>
          <w:rFonts w:ascii="Arial" w:eastAsia="新細明體" w:hAnsi="Arial" w:cs="Arial"/>
          <w:b/>
          <w:bCs/>
          <w:i/>
          <w:iCs/>
          <w:lang w:eastAsia="zh-TW"/>
        </w:rPr>
      </w:pPr>
      <w:r>
        <w:rPr>
          <w:rFonts w:ascii="Arial" w:eastAsia="新細明體" w:hAnsi="Arial" w:cs="Arial"/>
          <w:b/>
          <w:bCs/>
          <w:i/>
          <w:iCs/>
          <w:lang w:eastAsia="zh-TW"/>
        </w:rPr>
        <w:t xml:space="preserve">Proposal </w:t>
      </w:r>
      <w:r w:rsidR="007F4C72">
        <w:rPr>
          <w:rFonts w:ascii="Arial" w:eastAsia="新細明體" w:hAnsi="Arial" w:cs="Arial"/>
          <w:b/>
          <w:bCs/>
          <w:i/>
          <w:iCs/>
          <w:lang w:eastAsia="zh-TW"/>
        </w:rPr>
        <w:t>3</w:t>
      </w:r>
      <w:r>
        <w:rPr>
          <w:rFonts w:ascii="Arial" w:eastAsia="新細明體" w:hAnsi="Arial" w:cs="Arial"/>
          <w:b/>
          <w:bCs/>
          <w:i/>
          <w:iCs/>
          <w:lang w:eastAsia="zh-TW"/>
        </w:rPr>
        <w:t xml:space="preserve">: For </w:t>
      </w:r>
      <w:r w:rsidRPr="00777299">
        <w:rPr>
          <w:rFonts w:ascii="Arial" w:eastAsia="新細明體" w:hAnsi="Arial" w:cs="Arial"/>
          <w:b/>
          <w:bCs/>
          <w:i/>
          <w:iCs/>
          <w:lang w:eastAsia="zh-TW"/>
        </w:rPr>
        <w:t>CA_n40A-n41A</w:t>
      </w:r>
      <w:r>
        <w:rPr>
          <w:rFonts w:ascii="Arial" w:eastAsia="新細明體" w:hAnsi="Arial" w:cs="Arial"/>
          <w:b/>
          <w:bCs/>
          <w:i/>
          <w:iCs/>
          <w:lang w:eastAsia="zh-TW"/>
        </w:rPr>
        <w:t>, UE is not expected to enable UL MIMO/TxD or SRS antenna switching at the same time when enabling simultaneous Rx/Tx operation</w:t>
      </w:r>
    </w:p>
    <w:p w14:paraId="68FA16DC" w14:textId="5E5B5D24" w:rsidR="00B1384A" w:rsidRDefault="00B1384A" w:rsidP="00B1384A">
      <w:pPr>
        <w:pStyle w:val="1"/>
        <w:ind w:left="533" w:hanging="533"/>
        <w:jc w:val="both"/>
        <w:rPr>
          <w:rFonts w:cs="Arial"/>
          <w:sz w:val="40"/>
          <w:szCs w:val="40"/>
        </w:rPr>
      </w:pPr>
      <w:r w:rsidRPr="000B25F7">
        <w:rPr>
          <w:rFonts w:cs="Arial"/>
          <w:sz w:val="40"/>
          <w:szCs w:val="40"/>
        </w:rPr>
        <w:lastRenderedPageBreak/>
        <w:t>3</w:t>
      </w:r>
      <w:r w:rsidRPr="000B25F7">
        <w:rPr>
          <w:rFonts w:eastAsia="Malgun Gothic" w:cs="Arial"/>
          <w:sz w:val="40"/>
          <w:szCs w:val="40"/>
          <w:lang w:eastAsia="ko-KR"/>
        </w:rPr>
        <w:t>.</w:t>
      </w:r>
      <w:r w:rsidRPr="000B25F7">
        <w:rPr>
          <w:rFonts w:cs="Arial"/>
          <w:sz w:val="40"/>
          <w:szCs w:val="40"/>
        </w:rPr>
        <w:t xml:space="preserve"> Conclusion</w:t>
      </w:r>
    </w:p>
    <w:p w14:paraId="2692D6F6" w14:textId="77777777" w:rsidR="001445A7" w:rsidRDefault="001445A7" w:rsidP="001445A7">
      <w:pPr>
        <w:rPr>
          <w:rFonts w:ascii="Arial" w:eastAsia="新細明體" w:hAnsi="Arial" w:cs="Arial"/>
          <w:b/>
          <w:bCs/>
          <w:i/>
          <w:iCs/>
          <w:lang w:val="en-US" w:eastAsia="zh-TW"/>
        </w:rPr>
      </w:pPr>
      <w:r w:rsidRPr="008B10EF">
        <w:rPr>
          <w:rFonts w:ascii="Arial" w:eastAsia="新細明體" w:hAnsi="Arial" w:cs="Arial"/>
          <w:b/>
          <w:bCs/>
          <w:i/>
          <w:iCs/>
          <w:lang w:val="en-US" w:eastAsia="zh-TW"/>
        </w:rPr>
        <w:t>Proposal 1: MSD due to cross band isolation of CA_n40-n41 when enabling simultaneous Rx/Tx operation is proposed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5"/>
        <w:gridCol w:w="706"/>
        <w:gridCol w:w="758"/>
        <w:gridCol w:w="1131"/>
        <w:gridCol w:w="1616"/>
        <w:gridCol w:w="767"/>
        <w:gridCol w:w="758"/>
        <w:gridCol w:w="616"/>
        <w:gridCol w:w="1913"/>
      </w:tblGrid>
      <w:tr w:rsidR="001445A7" w:rsidRPr="008B10EF" w14:paraId="5F059D68" w14:textId="77777777" w:rsidTr="00AB374F">
        <w:trPr>
          <w:trHeight w:val="732"/>
          <w:jc w:val="center"/>
        </w:trPr>
        <w:tc>
          <w:tcPr>
            <w:tcW w:w="0" w:type="auto"/>
            <w:vMerge w:val="restart"/>
            <w:vAlign w:val="center"/>
            <w:hideMark/>
          </w:tcPr>
          <w:p w14:paraId="6A4D66F8" w14:textId="77777777" w:rsidR="001445A7" w:rsidRPr="008B10EF" w:rsidRDefault="001445A7" w:rsidP="00AB374F">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band</w:t>
            </w:r>
          </w:p>
        </w:tc>
        <w:tc>
          <w:tcPr>
            <w:tcW w:w="0" w:type="auto"/>
            <w:vMerge w:val="restart"/>
            <w:vAlign w:val="center"/>
            <w:hideMark/>
          </w:tcPr>
          <w:p w14:paraId="36741C80"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band</w:t>
            </w:r>
          </w:p>
        </w:tc>
        <w:tc>
          <w:tcPr>
            <w:tcW w:w="0" w:type="auto"/>
            <w:vAlign w:val="center"/>
            <w:hideMark/>
          </w:tcPr>
          <w:p w14:paraId="1F761D43"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F</w:t>
            </w:r>
            <w:r w:rsidRPr="008B10EF">
              <w:rPr>
                <w:rFonts w:ascii="Arial" w:hAnsi="Arial" w:cs="Arial"/>
                <w:b/>
                <w:bCs/>
                <w:i/>
                <w:iCs/>
                <w:color w:val="000000"/>
                <w:sz w:val="18"/>
                <w:szCs w:val="18"/>
                <w:vertAlign w:val="subscript"/>
              </w:rPr>
              <w:t>c</w:t>
            </w:r>
          </w:p>
        </w:tc>
        <w:tc>
          <w:tcPr>
            <w:tcW w:w="0" w:type="auto"/>
            <w:vAlign w:val="center"/>
            <w:hideMark/>
          </w:tcPr>
          <w:p w14:paraId="114D671D"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BW</w:t>
            </w:r>
          </w:p>
        </w:tc>
        <w:tc>
          <w:tcPr>
            <w:tcW w:w="0" w:type="auto"/>
            <w:vAlign w:val="center"/>
            <w:hideMark/>
          </w:tcPr>
          <w:p w14:paraId="617979DB"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SCS of UL band</w:t>
            </w:r>
          </w:p>
        </w:tc>
        <w:tc>
          <w:tcPr>
            <w:tcW w:w="0" w:type="auto"/>
            <w:vAlign w:val="center"/>
            <w:hideMark/>
          </w:tcPr>
          <w:p w14:paraId="0C44BADA" w14:textId="77777777" w:rsidR="001445A7" w:rsidRPr="008B10EF" w:rsidRDefault="001445A7" w:rsidP="00AB374F">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RB Allocation</w:t>
            </w:r>
          </w:p>
        </w:tc>
        <w:tc>
          <w:tcPr>
            <w:tcW w:w="0" w:type="auto"/>
            <w:vAlign w:val="center"/>
            <w:hideMark/>
          </w:tcPr>
          <w:p w14:paraId="43C0ED13"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F</w:t>
            </w:r>
            <w:r w:rsidRPr="008B10EF">
              <w:rPr>
                <w:rFonts w:ascii="Arial" w:hAnsi="Arial" w:cs="Arial"/>
                <w:b/>
                <w:bCs/>
                <w:i/>
                <w:iCs/>
                <w:color w:val="000000"/>
                <w:sz w:val="18"/>
                <w:szCs w:val="18"/>
                <w:vertAlign w:val="subscript"/>
              </w:rPr>
              <w:t>c</w:t>
            </w:r>
          </w:p>
        </w:tc>
        <w:tc>
          <w:tcPr>
            <w:tcW w:w="0" w:type="auto"/>
            <w:vAlign w:val="center"/>
            <w:hideMark/>
          </w:tcPr>
          <w:p w14:paraId="5B53CE5D"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BW</w:t>
            </w:r>
          </w:p>
        </w:tc>
        <w:tc>
          <w:tcPr>
            <w:tcW w:w="0" w:type="auto"/>
            <w:vAlign w:val="center"/>
            <w:hideMark/>
          </w:tcPr>
          <w:p w14:paraId="3920A52B"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MSD</w:t>
            </w:r>
          </w:p>
        </w:tc>
        <w:tc>
          <w:tcPr>
            <w:tcW w:w="0" w:type="auto"/>
            <w:vMerge w:val="restart"/>
            <w:vAlign w:val="center"/>
            <w:hideMark/>
          </w:tcPr>
          <w:p w14:paraId="346D453A"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X band interference source</w:t>
            </w:r>
          </w:p>
        </w:tc>
      </w:tr>
      <w:tr w:rsidR="001445A7" w:rsidRPr="008B10EF" w14:paraId="63CC572B" w14:textId="77777777" w:rsidTr="00AB374F">
        <w:trPr>
          <w:trHeight w:val="492"/>
          <w:jc w:val="center"/>
        </w:trPr>
        <w:tc>
          <w:tcPr>
            <w:tcW w:w="0" w:type="auto"/>
            <w:vMerge/>
            <w:vAlign w:val="center"/>
            <w:hideMark/>
          </w:tcPr>
          <w:p w14:paraId="757488BA" w14:textId="77777777" w:rsidR="001445A7" w:rsidRPr="008B10EF" w:rsidRDefault="001445A7" w:rsidP="00AB374F">
            <w:pPr>
              <w:spacing w:after="0"/>
              <w:rPr>
                <w:rFonts w:ascii="Arial" w:hAnsi="Arial" w:cs="Arial"/>
                <w:b/>
                <w:bCs/>
                <w:i/>
                <w:iCs/>
                <w:color w:val="000000"/>
                <w:sz w:val="18"/>
                <w:szCs w:val="18"/>
                <w:lang w:eastAsia="en-US"/>
              </w:rPr>
            </w:pPr>
          </w:p>
        </w:tc>
        <w:tc>
          <w:tcPr>
            <w:tcW w:w="0" w:type="auto"/>
            <w:vMerge/>
            <w:vAlign w:val="center"/>
            <w:hideMark/>
          </w:tcPr>
          <w:p w14:paraId="12AE41A2" w14:textId="77777777" w:rsidR="001445A7" w:rsidRPr="008B10EF" w:rsidRDefault="001445A7" w:rsidP="00AB374F">
            <w:pPr>
              <w:spacing w:after="0"/>
              <w:rPr>
                <w:rFonts w:ascii="Arial" w:hAnsi="Arial" w:cs="Arial"/>
                <w:b/>
                <w:bCs/>
                <w:i/>
                <w:iCs/>
                <w:color w:val="000000"/>
                <w:sz w:val="18"/>
                <w:szCs w:val="18"/>
                <w:lang w:eastAsia="en-US"/>
              </w:rPr>
            </w:pPr>
          </w:p>
        </w:tc>
        <w:tc>
          <w:tcPr>
            <w:tcW w:w="0" w:type="auto"/>
            <w:vAlign w:val="center"/>
            <w:hideMark/>
          </w:tcPr>
          <w:p w14:paraId="42189348" w14:textId="77777777" w:rsidR="001445A7" w:rsidRPr="008B10EF" w:rsidRDefault="001445A7" w:rsidP="00AB374F">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(MHz)</w:t>
            </w:r>
          </w:p>
        </w:tc>
        <w:tc>
          <w:tcPr>
            <w:tcW w:w="0" w:type="auto"/>
            <w:vAlign w:val="center"/>
            <w:hideMark/>
          </w:tcPr>
          <w:p w14:paraId="43D70A2C"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vAlign w:val="center"/>
            <w:hideMark/>
          </w:tcPr>
          <w:p w14:paraId="2BAE0BBC"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(kHz)</w:t>
            </w:r>
          </w:p>
        </w:tc>
        <w:tc>
          <w:tcPr>
            <w:tcW w:w="0" w:type="auto"/>
            <w:vAlign w:val="center"/>
            <w:hideMark/>
          </w:tcPr>
          <w:p w14:paraId="4F04E54A" w14:textId="77777777" w:rsidR="001445A7" w:rsidRPr="008B10EF" w:rsidRDefault="001445A7" w:rsidP="00AB374F">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L</w:t>
            </w:r>
            <w:r w:rsidRPr="008B10EF">
              <w:rPr>
                <w:rFonts w:ascii="Arial" w:hAnsi="Arial" w:cs="Arial"/>
                <w:b/>
                <w:bCs/>
                <w:i/>
                <w:iCs/>
                <w:color w:val="000000"/>
                <w:sz w:val="18"/>
                <w:szCs w:val="18"/>
                <w:vertAlign w:val="subscript"/>
              </w:rPr>
              <w:t>CRB</w:t>
            </w:r>
          </w:p>
        </w:tc>
        <w:tc>
          <w:tcPr>
            <w:tcW w:w="0" w:type="auto"/>
            <w:vAlign w:val="center"/>
            <w:hideMark/>
          </w:tcPr>
          <w:p w14:paraId="09DD385B"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vAlign w:val="center"/>
            <w:hideMark/>
          </w:tcPr>
          <w:p w14:paraId="06C7A0D4"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vAlign w:val="center"/>
            <w:hideMark/>
          </w:tcPr>
          <w:p w14:paraId="3371871C"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(dB)</w:t>
            </w:r>
          </w:p>
        </w:tc>
        <w:tc>
          <w:tcPr>
            <w:tcW w:w="0" w:type="auto"/>
            <w:vMerge/>
            <w:vAlign w:val="center"/>
            <w:hideMark/>
          </w:tcPr>
          <w:p w14:paraId="25590973" w14:textId="77777777" w:rsidR="001445A7" w:rsidRPr="008B10EF" w:rsidRDefault="001445A7" w:rsidP="00AB374F">
            <w:pPr>
              <w:spacing w:after="0"/>
              <w:rPr>
                <w:rFonts w:ascii="Arial" w:hAnsi="Arial" w:cs="Arial"/>
                <w:b/>
                <w:bCs/>
                <w:i/>
                <w:iCs/>
                <w:color w:val="000000"/>
                <w:sz w:val="18"/>
                <w:szCs w:val="18"/>
              </w:rPr>
            </w:pPr>
          </w:p>
        </w:tc>
      </w:tr>
      <w:tr w:rsidR="001445A7" w:rsidRPr="008B10EF" w14:paraId="2856A38A" w14:textId="77777777" w:rsidTr="00AB374F">
        <w:trPr>
          <w:trHeight w:val="300"/>
          <w:jc w:val="center"/>
        </w:trPr>
        <w:tc>
          <w:tcPr>
            <w:tcW w:w="0" w:type="auto"/>
            <w:vAlign w:val="center"/>
            <w:hideMark/>
          </w:tcPr>
          <w:p w14:paraId="3138F705" w14:textId="77777777" w:rsidR="001445A7" w:rsidRPr="008B10EF" w:rsidRDefault="001445A7" w:rsidP="00AB374F">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vAlign w:val="center"/>
            <w:hideMark/>
          </w:tcPr>
          <w:p w14:paraId="716951F5" w14:textId="77777777" w:rsidR="001445A7" w:rsidRPr="008B10EF" w:rsidRDefault="001445A7" w:rsidP="00AB374F">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noWrap/>
            <w:vAlign w:val="center"/>
            <w:hideMark/>
          </w:tcPr>
          <w:p w14:paraId="707A075B" w14:textId="77777777" w:rsidR="001445A7" w:rsidRPr="008B10EF"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2350</w:t>
            </w:r>
          </w:p>
        </w:tc>
        <w:tc>
          <w:tcPr>
            <w:tcW w:w="0" w:type="auto"/>
            <w:noWrap/>
            <w:vAlign w:val="center"/>
            <w:hideMark/>
          </w:tcPr>
          <w:p w14:paraId="147928DE" w14:textId="77777777" w:rsidR="001445A7" w:rsidRPr="008B10EF"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100</w:t>
            </w:r>
          </w:p>
        </w:tc>
        <w:tc>
          <w:tcPr>
            <w:tcW w:w="0" w:type="auto"/>
            <w:vAlign w:val="center"/>
            <w:hideMark/>
          </w:tcPr>
          <w:p w14:paraId="07219B67" w14:textId="77777777" w:rsidR="001445A7" w:rsidRPr="008B10EF"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30</w:t>
            </w:r>
          </w:p>
        </w:tc>
        <w:tc>
          <w:tcPr>
            <w:tcW w:w="0" w:type="auto"/>
            <w:noWrap/>
            <w:vAlign w:val="center"/>
            <w:hideMark/>
          </w:tcPr>
          <w:p w14:paraId="2F536E39" w14:textId="77777777" w:rsidR="001445A7" w:rsidRPr="008B10EF"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270 (RBstart=3)</w:t>
            </w:r>
          </w:p>
        </w:tc>
        <w:tc>
          <w:tcPr>
            <w:tcW w:w="0" w:type="auto"/>
            <w:vAlign w:val="center"/>
            <w:hideMark/>
          </w:tcPr>
          <w:p w14:paraId="2EB85634" w14:textId="77777777" w:rsidR="001445A7" w:rsidRPr="008B10EF"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2501</w:t>
            </w:r>
          </w:p>
        </w:tc>
        <w:tc>
          <w:tcPr>
            <w:tcW w:w="0" w:type="auto"/>
            <w:noWrap/>
            <w:vAlign w:val="center"/>
            <w:hideMark/>
          </w:tcPr>
          <w:p w14:paraId="70CFC608" w14:textId="77777777" w:rsidR="001445A7" w:rsidRPr="00350F99"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10</w:t>
            </w:r>
          </w:p>
        </w:tc>
        <w:tc>
          <w:tcPr>
            <w:tcW w:w="0" w:type="auto"/>
            <w:noWrap/>
            <w:vAlign w:val="center"/>
            <w:hideMark/>
          </w:tcPr>
          <w:p w14:paraId="6DED0323" w14:textId="77777777" w:rsidR="001445A7" w:rsidRPr="00350F99" w:rsidRDefault="001445A7" w:rsidP="00AB374F">
            <w:pPr>
              <w:spacing w:after="0"/>
              <w:jc w:val="center"/>
              <w:rPr>
                <w:rFonts w:ascii="Arial" w:eastAsia="新細明體" w:hAnsi="Arial" w:cs="Arial"/>
                <w:b/>
                <w:bCs/>
                <w:i/>
                <w:iCs/>
                <w:sz w:val="18"/>
                <w:szCs w:val="18"/>
                <w:lang w:eastAsia="zh-TW"/>
              </w:rPr>
            </w:pPr>
            <w:r>
              <w:rPr>
                <w:rFonts w:ascii="Arial" w:eastAsia="新細明體" w:hAnsi="Arial" w:cs="Arial" w:hint="eastAsia"/>
                <w:b/>
                <w:bCs/>
                <w:i/>
                <w:iCs/>
                <w:sz w:val="18"/>
                <w:szCs w:val="18"/>
                <w:lang w:eastAsia="zh-TW"/>
              </w:rPr>
              <w:t>2</w:t>
            </w:r>
            <w:r>
              <w:rPr>
                <w:rFonts w:ascii="Arial" w:eastAsia="新細明體" w:hAnsi="Arial" w:cs="Arial"/>
                <w:b/>
                <w:bCs/>
                <w:i/>
                <w:iCs/>
                <w:sz w:val="18"/>
                <w:szCs w:val="18"/>
                <w:lang w:eastAsia="zh-TW"/>
              </w:rPr>
              <w:t>5.7</w:t>
            </w:r>
          </w:p>
        </w:tc>
        <w:tc>
          <w:tcPr>
            <w:tcW w:w="0" w:type="auto"/>
            <w:vAlign w:val="center"/>
            <w:hideMark/>
          </w:tcPr>
          <w:p w14:paraId="389E34A6" w14:textId="77777777" w:rsidR="001445A7" w:rsidRPr="00350F99"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ACLR2</w:t>
            </w:r>
          </w:p>
        </w:tc>
      </w:tr>
      <w:tr w:rsidR="001445A7" w:rsidRPr="008B10EF" w14:paraId="182B666F" w14:textId="77777777" w:rsidTr="00AB374F">
        <w:trPr>
          <w:trHeight w:val="300"/>
          <w:jc w:val="center"/>
        </w:trPr>
        <w:tc>
          <w:tcPr>
            <w:tcW w:w="0" w:type="auto"/>
            <w:vAlign w:val="center"/>
            <w:hideMark/>
          </w:tcPr>
          <w:p w14:paraId="1ECCB9CE" w14:textId="77777777" w:rsidR="001445A7" w:rsidRPr="008B10EF"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n41</w:t>
            </w:r>
          </w:p>
        </w:tc>
        <w:tc>
          <w:tcPr>
            <w:tcW w:w="0" w:type="auto"/>
            <w:vAlign w:val="center"/>
            <w:hideMark/>
          </w:tcPr>
          <w:p w14:paraId="2F00D10E" w14:textId="77777777" w:rsidR="001445A7" w:rsidRPr="008B10EF"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n40</w:t>
            </w:r>
          </w:p>
        </w:tc>
        <w:tc>
          <w:tcPr>
            <w:tcW w:w="0" w:type="auto"/>
            <w:noWrap/>
            <w:vAlign w:val="center"/>
            <w:hideMark/>
          </w:tcPr>
          <w:p w14:paraId="4D60C8EC" w14:textId="77777777" w:rsidR="001445A7" w:rsidRPr="008B10EF"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2546</w:t>
            </w:r>
          </w:p>
        </w:tc>
        <w:tc>
          <w:tcPr>
            <w:tcW w:w="0" w:type="auto"/>
            <w:noWrap/>
            <w:vAlign w:val="center"/>
            <w:hideMark/>
          </w:tcPr>
          <w:p w14:paraId="1508E07A" w14:textId="77777777" w:rsidR="001445A7" w:rsidRPr="008B10EF"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100</w:t>
            </w:r>
          </w:p>
        </w:tc>
        <w:tc>
          <w:tcPr>
            <w:tcW w:w="0" w:type="auto"/>
            <w:vAlign w:val="center"/>
            <w:hideMark/>
          </w:tcPr>
          <w:p w14:paraId="10985A87" w14:textId="77777777" w:rsidR="001445A7" w:rsidRPr="008B10EF"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30</w:t>
            </w:r>
          </w:p>
        </w:tc>
        <w:tc>
          <w:tcPr>
            <w:tcW w:w="0" w:type="auto"/>
            <w:noWrap/>
            <w:vAlign w:val="center"/>
            <w:hideMark/>
          </w:tcPr>
          <w:p w14:paraId="3FD594FB" w14:textId="77777777" w:rsidR="001445A7" w:rsidRPr="008B10EF"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270 (RBstart=0)</w:t>
            </w:r>
          </w:p>
        </w:tc>
        <w:tc>
          <w:tcPr>
            <w:tcW w:w="0" w:type="auto"/>
            <w:vAlign w:val="center"/>
            <w:hideMark/>
          </w:tcPr>
          <w:p w14:paraId="7FC133E7" w14:textId="77777777" w:rsidR="001445A7" w:rsidRPr="008B10EF"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2397.5</w:t>
            </w:r>
          </w:p>
        </w:tc>
        <w:tc>
          <w:tcPr>
            <w:tcW w:w="0" w:type="auto"/>
            <w:noWrap/>
            <w:vAlign w:val="center"/>
            <w:hideMark/>
          </w:tcPr>
          <w:p w14:paraId="31F11324" w14:textId="77777777" w:rsidR="001445A7" w:rsidRPr="00350F99"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5</w:t>
            </w:r>
          </w:p>
        </w:tc>
        <w:tc>
          <w:tcPr>
            <w:tcW w:w="0" w:type="auto"/>
            <w:noWrap/>
            <w:vAlign w:val="center"/>
            <w:hideMark/>
          </w:tcPr>
          <w:p w14:paraId="0878070D" w14:textId="77777777" w:rsidR="001445A7" w:rsidRPr="00350F99" w:rsidRDefault="001445A7" w:rsidP="00AB374F">
            <w:pPr>
              <w:spacing w:after="0"/>
              <w:jc w:val="center"/>
              <w:rPr>
                <w:rFonts w:ascii="Arial" w:hAnsi="Arial" w:cs="Arial"/>
                <w:b/>
                <w:bCs/>
                <w:i/>
                <w:iCs/>
                <w:sz w:val="18"/>
                <w:szCs w:val="18"/>
              </w:rPr>
            </w:pPr>
            <w:r>
              <w:rPr>
                <w:rFonts w:ascii="Arial" w:hAnsi="Arial" w:cs="Arial" w:hint="eastAsia"/>
                <w:b/>
                <w:bCs/>
                <w:i/>
                <w:iCs/>
                <w:sz w:val="18"/>
                <w:szCs w:val="18"/>
              </w:rPr>
              <w:t>3</w:t>
            </w:r>
            <w:r>
              <w:rPr>
                <w:rFonts w:ascii="Arial" w:hAnsi="Arial" w:cs="Arial"/>
                <w:b/>
                <w:bCs/>
                <w:i/>
                <w:iCs/>
                <w:sz w:val="18"/>
                <w:szCs w:val="18"/>
              </w:rPr>
              <w:t>5</w:t>
            </w:r>
          </w:p>
        </w:tc>
        <w:tc>
          <w:tcPr>
            <w:tcW w:w="0" w:type="auto"/>
            <w:vAlign w:val="center"/>
            <w:hideMark/>
          </w:tcPr>
          <w:p w14:paraId="7FB32F52" w14:textId="77777777" w:rsidR="001445A7" w:rsidRPr="00350F99" w:rsidRDefault="001445A7" w:rsidP="00AB374F">
            <w:pPr>
              <w:spacing w:after="0"/>
              <w:jc w:val="center"/>
              <w:rPr>
                <w:rFonts w:ascii="Arial" w:hAnsi="Arial" w:cs="Arial"/>
                <w:b/>
                <w:bCs/>
                <w:i/>
                <w:iCs/>
                <w:sz w:val="18"/>
                <w:szCs w:val="18"/>
              </w:rPr>
            </w:pPr>
            <w:r w:rsidRPr="00350F99">
              <w:rPr>
                <w:rFonts w:ascii="Arial" w:hAnsi="Arial" w:cs="Arial"/>
                <w:b/>
                <w:bCs/>
                <w:i/>
                <w:iCs/>
                <w:sz w:val="18"/>
                <w:szCs w:val="18"/>
              </w:rPr>
              <w:t>ACLR2</w:t>
            </w:r>
          </w:p>
        </w:tc>
      </w:tr>
    </w:tbl>
    <w:p w14:paraId="72111780" w14:textId="3AAF8070" w:rsidR="001445A7" w:rsidRDefault="001445A7" w:rsidP="001445A7"/>
    <w:p w14:paraId="25B1E9EE" w14:textId="77777777" w:rsidR="001445A7" w:rsidRDefault="001445A7" w:rsidP="001445A7">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2: To harmonize requirements as instructed in the WID, the MSD of SUL_n41-n97 is proposed to align CA_n40-n41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01"/>
        <w:gridCol w:w="706"/>
        <w:gridCol w:w="760"/>
        <w:gridCol w:w="1149"/>
        <w:gridCol w:w="1619"/>
        <w:gridCol w:w="706"/>
        <w:gridCol w:w="760"/>
        <w:gridCol w:w="616"/>
        <w:gridCol w:w="1938"/>
      </w:tblGrid>
      <w:tr w:rsidR="001445A7" w:rsidRPr="008B10EF" w14:paraId="78DE297B" w14:textId="77777777" w:rsidTr="00AB374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2B060" w14:textId="77777777" w:rsidR="001445A7" w:rsidRPr="008B10EF" w:rsidRDefault="001445A7" w:rsidP="00AB374F">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5193B"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5DBC6"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D37FB"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99E87"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3951C" w14:textId="77777777" w:rsidR="001445A7" w:rsidRPr="008B10EF" w:rsidRDefault="001445A7" w:rsidP="00AB374F">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C1483"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BA80D"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AD8FC"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E3025B"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X band interference source</w:t>
            </w:r>
          </w:p>
        </w:tc>
      </w:tr>
      <w:tr w:rsidR="001445A7" w:rsidRPr="008B10EF" w14:paraId="0C025EDC" w14:textId="77777777" w:rsidTr="00AB374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A5E5F" w14:textId="77777777" w:rsidR="001445A7" w:rsidRPr="008B10EF" w:rsidRDefault="001445A7" w:rsidP="00AB374F">
            <w:pPr>
              <w:spacing w:after="0"/>
              <w:rPr>
                <w:rFonts w:ascii="Arial" w:hAnsi="Arial" w:cs="Arial"/>
                <w:b/>
                <w:bCs/>
                <w:i/>
                <w:i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36B1C" w14:textId="77777777" w:rsidR="001445A7" w:rsidRPr="008B10EF" w:rsidRDefault="001445A7" w:rsidP="00AB374F">
            <w:pPr>
              <w:spacing w:after="0"/>
              <w:rPr>
                <w:rFonts w:ascii="Arial" w:hAnsi="Arial" w:cs="Arial"/>
                <w:b/>
                <w:bCs/>
                <w:i/>
                <w:i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A0C9BF" w14:textId="77777777" w:rsidR="001445A7" w:rsidRPr="008B10EF" w:rsidRDefault="001445A7" w:rsidP="00AB374F">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85D2E"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BA1C6"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A10A1" w14:textId="77777777" w:rsidR="001445A7" w:rsidRPr="008B10EF" w:rsidRDefault="001445A7" w:rsidP="00AB374F">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L</w:t>
            </w:r>
            <w:r w:rsidRPr="008B10EF">
              <w:rPr>
                <w:rFonts w:ascii="Arial" w:hAnsi="Arial" w:cs="Arial"/>
                <w:b/>
                <w:bCs/>
                <w:i/>
                <w:i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CD94F"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9B053"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E271D"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F3789" w14:textId="77777777" w:rsidR="001445A7" w:rsidRPr="008B10EF" w:rsidRDefault="001445A7" w:rsidP="00AB374F">
            <w:pPr>
              <w:spacing w:after="0"/>
              <w:rPr>
                <w:rFonts w:ascii="Arial" w:hAnsi="Arial" w:cs="Arial"/>
                <w:b/>
                <w:bCs/>
                <w:i/>
                <w:iCs/>
                <w:color w:val="000000"/>
                <w:sz w:val="18"/>
                <w:szCs w:val="18"/>
              </w:rPr>
            </w:pPr>
          </w:p>
        </w:tc>
      </w:tr>
      <w:tr w:rsidR="001445A7" w:rsidRPr="008B10EF" w14:paraId="2C6EB171" w14:textId="77777777" w:rsidTr="00AB374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DDA77" w14:textId="77777777" w:rsidR="001445A7" w:rsidRPr="007F4C72" w:rsidRDefault="001445A7" w:rsidP="00AB374F">
            <w:pPr>
              <w:spacing w:after="0"/>
              <w:jc w:val="center"/>
              <w:rPr>
                <w:rFonts w:ascii="Arial" w:hAnsi="Arial" w:cs="Arial"/>
                <w:b/>
                <w:bCs/>
                <w:i/>
                <w:iCs/>
                <w:sz w:val="18"/>
                <w:szCs w:val="18"/>
              </w:rPr>
            </w:pPr>
            <w:r w:rsidRPr="007F4C72">
              <w:rPr>
                <w:rFonts w:ascii="Arial" w:hAnsi="Arial" w:cs="Arial"/>
                <w:b/>
                <w:bCs/>
                <w:i/>
                <w:iCs/>
                <w:sz w:val="18"/>
                <w:szCs w:val="18"/>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2D815" w14:textId="77777777" w:rsidR="001445A7" w:rsidRPr="007F4C72" w:rsidRDefault="001445A7" w:rsidP="00AB374F">
            <w:pPr>
              <w:spacing w:after="0"/>
              <w:jc w:val="center"/>
              <w:rPr>
                <w:rFonts w:ascii="Arial" w:hAnsi="Arial" w:cs="Arial"/>
                <w:b/>
                <w:bCs/>
                <w:i/>
                <w:iCs/>
                <w:sz w:val="18"/>
                <w:szCs w:val="18"/>
              </w:rPr>
            </w:pPr>
            <w:r w:rsidRPr="007F4C72">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1850BA" w14:textId="77777777" w:rsidR="001445A7" w:rsidRPr="008B10EF" w:rsidRDefault="001445A7" w:rsidP="00AB374F">
            <w:pPr>
              <w:spacing w:after="0"/>
              <w:jc w:val="center"/>
              <w:rPr>
                <w:rFonts w:ascii="Arial" w:hAnsi="Arial" w:cs="Arial"/>
                <w:b/>
                <w:bCs/>
                <w:i/>
                <w:iCs/>
                <w:sz w:val="18"/>
                <w:szCs w:val="18"/>
              </w:rPr>
            </w:pPr>
            <w:r w:rsidRPr="008B10EF">
              <w:rPr>
                <w:rFonts w:ascii="Arial" w:hAnsi="Arial" w:cs="Arial"/>
                <w:b/>
                <w:bCs/>
                <w:i/>
                <w:iCs/>
                <w:sz w:val="18"/>
                <w:szCs w:val="18"/>
              </w:rPr>
              <w:t>23</w:t>
            </w:r>
            <w:r>
              <w:rPr>
                <w:rFonts w:ascii="Arial" w:hAnsi="Arial" w:cs="Arial"/>
                <w:b/>
                <w:bCs/>
                <w:i/>
                <w:iCs/>
                <w:sz w:val="18"/>
                <w:szCs w:val="18"/>
              </w:rPr>
              <w:t>5</w:t>
            </w:r>
            <w:r w:rsidRPr="008B10EF">
              <w:rPr>
                <w:rFonts w:ascii="Arial" w:hAnsi="Arial" w:cs="Arial"/>
                <w:b/>
                <w:bCs/>
                <w:i/>
                <w:iCs/>
                <w:sz w:val="18"/>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DDEB21" w14:textId="77777777" w:rsidR="001445A7" w:rsidRPr="008B10EF" w:rsidRDefault="001445A7" w:rsidP="00AB374F">
            <w:pPr>
              <w:spacing w:after="0"/>
              <w:jc w:val="center"/>
              <w:rPr>
                <w:rFonts w:ascii="Arial" w:hAnsi="Arial" w:cs="Arial"/>
                <w:b/>
                <w:bCs/>
                <w:i/>
                <w:iCs/>
                <w:sz w:val="18"/>
                <w:szCs w:val="18"/>
              </w:rPr>
            </w:pPr>
            <w:r>
              <w:rPr>
                <w:rFonts w:ascii="Arial" w:hAnsi="Arial" w:cs="Arial"/>
                <w:b/>
                <w:bCs/>
                <w:i/>
                <w:i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218B2" w14:textId="77777777" w:rsidR="001445A7" w:rsidRPr="008B10EF" w:rsidRDefault="001445A7" w:rsidP="00AB374F">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CA37FD" w14:textId="77777777" w:rsidR="001445A7" w:rsidRPr="008B10EF" w:rsidRDefault="001445A7" w:rsidP="00AB374F">
            <w:pPr>
              <w:spacing w:after="0"/>
              <w:jc w:val="center"/>
              <w:rPr>
                <w:rFonts w:ascii="Arial" w:hAnsi="Arial" w:cs="Arial"/>
                <w:b/>
                <w:bCs/>
                <w:i/>
                <w:iCs/>
                <w:sz w:val="18"/>
                <w:szCs w:val="18"/>
              </w:rPr>
            </w:pPr>
            <w:r w:rsidRPr="008B10EF">
              <w:rPr>
                <w:rFonts w:ascii="Arial" w:hAnsi="Arial" w:cs="Arial"/>
                <w:b/>
                <w:bCs/>
                <w:i/>
                <w:iCs/>
                <w:sz w:val="18"/>
                <w:szCs w:val="18"/>
              </w:rPr>
              <w:t>2</w:t>
            </w:r>
            <w:r>
              <w:rPr>
                <w:rFonts w:ascii="Arial" w:hAnsi="Arial" w:cs="Arial"/>
                <w:b/>
                <w:bCs/>
                <w:i/>
                <w:iCs/>
                <w:sz w:val="18"/>
                <w:szCs w:val="18"/>
              </w:rPr>
              <w:t>70</w:t>
            </w:r>
            <w:r w:rsidRPr="008B10EF">
              <w:rPr>
                <w:rFonts w:ascii="Arial" w:hAnsi="Arial" w:cs="Arial"/>
                <w:b/>
                <w:bCs/>
                <w:i/>
                <w:iCs/>
                <w:sz w:val="18"/>
                <w:szCs w:val="18"/>
              </w:rPr>
              <w:t xml:space="preserve"> (RBstart=</w:t>
            </w:r>
            <w:r>
              <w:rPr>
                <w:rFonts w:ascii="Arial" w:hAnsi="Arial" w:cs="Arial"/>
                <w:b/>
                <w:bCs/>
                <w:i/>
                <w:iCs/>
                <w:sz w:val="18"/>
                <w:szCs w:val="18"/>
              </w:rPr>
              <w:t>3</w:t>
            </w:r>
            <w:r w:rsidRPr="008B10EF">
              <w:rPr>
                <w:rFonts w:ascii="Arial" w:hAnsi="Arial" w:cs="Arial"/>
                <w:b/>
                <w:bCs/>
                <w:i/>
                <w:iCs/>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297CA" w14:textId="77777777" w:rsidR="001445A7" w:rsidRPr="008B10EF" w:rsidRDefault="001445A7" w:rsidP="00AB374F">
            <w:pPr>
              <w:spacing w:after="0"/>
              <w:jc w:val="center"/>
              <w:rPr>
                <w:rFonts w:ascii="Arial" w:hAnsi="Arial" w:cs="Arial"/>
                <w:b/>
                <w:bCs/>
                <w:i/>
                <w:iCs/>
                <w:sz w:val="18"/>
                <w:szCs w:val="18"/>
              </w:rPr>
            </w:pPr>
            <w:r w:rsidRPr="008B10EF">
              <w:rPr>
                <w:rFonts w:ascii="Arial" w:hAnsi="Arial" w:cs="Arial"/>
                <w:b/>
                <w:bCs/>
                <w:i/>
                <w:iCs/>
                <w:sz w:val="18"/>
                <w:szCs w:val="18"/>
              </w:rPr>
              <w:t>250</w:t>
            </w:r>
            <w:r>
              <w:rPr>
                <w:rFonts w:ascii="Arial" w:hAnsi="Arial" w:cs="Arial"/>
                <w:b/>
                <w:bCs/>
                <w:i/>
                <w:iCs/>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15E0AB"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8FA7A" w14:textId="77777777" w:rsidR="001445A7" w:rsidRPr="008B10EF" w:rsidRDefault="001445A7" w:rsidP="00AB374F">
            <w:pPr>
              <w:spacing w:after="0"/>
              <w:jc w:val="center"/>
              <w:rPr>
                <w:rFonts w:ascii="Arial" w:hAnsi="Arial" w:cs="Arial"/>
                <w:b/>
                <w:bCs/>
                <w:i/>
                <w:iCs/>
                <w:color w:val="000000"/>
                <w:sz w:val="18"/>
                <w:szCs w:val="18"/>
              </w:rPr>
            </w:pPr>
            <w:r>
              <w:rPr>
                <w:rFonts w:ascii="Arial" w:hAnsi="Arial" w:cs="Arial"/>
                <w:b/>
                <w:bCs/>
                <w:i/>
                <w:iCs/>
                <w:color w:val="000000"/>
                <w:sz w:val="18"/>
                <w:szCs w:val="18"/>
              </w:rPr>
              <w:t>25.7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E0BFC" w14:textId="77777777" w:rsidR="001445A7" w:rsidRPr="008B10EF" w:rsidRDefault="001445A7" w:rsidP="00AB374F">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bl>
    <w:p w14:paraId="5F665666" w14:textId="77777777" w:rsidR="001445A7" w:rsidRDefault="001445A7" w:rsidP="001445A7">
      <w:pPr>
        <w:rPr>
          <w:rFonts w:ascii="Arial" w:eastAsia="新細明體" w:hAnsi="Arial" w:cs="Arial"/>
          <w:b/>
          <w:bCs/>
          <w:i/>
          <w:iCs/>
          <w:lang w:eastAsia="zh-TW"/>
        </w:rPr>
      </w:pPr>
    </w:p>
    <w:p w14:paraId="68FF8D92" w14:textId="25022C33" w:rsidR="001445A7" w:rsidRDefault="001445A7" w:rsidP="001445A7">
      <w:pPr>
        <w:rPr>
          <w:rFonts w:ascii="Arial" w:eastAsia="新細明體" w:hAnsi="Arial" w:cs="Arial"/>
          <w:b/>
          <w:bCs/>
          <w:i/>
          <w:iCs/>
          <w:lang w:eastAsia="zh-TW"/>
        </w:rPr>
      </w:pPr>
      <w:r>
        <w:rPr>
          <w:rFonts w:ascii="Arial" w:eastAsia="新細明體" w:hAnsi="Arial" w:cs="Arial"/>
          <w:b/>
          <w:bCs/>
          <w:i/>
          <w:iCs/>
          <w:lang w:eastAsia="zh-TW"/>
        </w:rPr>
        <w:t xml:space="preserve">Proposal 3: For </w:t>
      </w:r>
      <w:r w:rsidRPr="00777299">
        <w:rPr>
          <w:rFonts w:ascii="Arial" w:eastAsia="新細明體" w:hAnsi="Arial" w:cs="Arial"/>
          <w:b/>
          <w:bCs/>
          <w:i/>
          <w:iCs/>
          <w:lang w:eastAsia="zh-TW"/>
        </w:rPr>
        <w:t>CA_n40A-n41A</w:t>
      </w:r>
      <w:r>
        <w:rPr>
          <w:rFonts w:ascii="Arial" w:eastAsia="新細明體" w:hAnsi="Arial" w:cs="Arial"/>
          <w:b/>
          <w:bCs/>
          <w:i/>
          <w:iCs/>
          <w:lang w:eastAsia="zh-TW"/>
        </w:rPr>
        <w:t>, UE is not expected to enable UL MIMO/TxD or SRS antenna switching at the same time when enabling simultaneous Rx/Tx operation</w:t>
      </w:r>
    </w:p>
    <w:p w14:paraId="62F1CF39" w14:textId="2F45A986" w:rsidR="001445A7" w:rsidRPr="001445A7" w:rsidRDefault="001445A7" w:rsidP="001445A7">
      <w:pPr>
        <w:pStyle w:val="1"/>
        <w:ind w:left="533" w:hanging="533"/>
        <w:jc w:val="both"/>
        <w:rPr>
          <w:rFonts w:eastAsia="新細明體" w:cs="Arial"/>
          <w:b/>
          <w:bCs/>
          <w:i/>
          <w:iCs/>
          <w:sz w:val="20"/>
          <w:lang w:val="en-US" w:eastAsia="zh-TW"/>
        </w:rPr>
      </w:pPr>
      <w:r w:rsidRPr="001445A7">
        <w:rPr>
          <w:rFonts w:cs="Arial"/>
          <w:sz w:val="40"/>
          <w:szCs w:val="40"/>
        </w:rPr>
        <w:t>Reference</w:t>
      </w:r>
      <w:r w:rsidRPr="000B25F7">
        <w:rPr>
          <w:rFonts w:eastAsia="新細明體" w:cs="Arial"/>
          <w:sz w:val="40"/>
          <w:szCs w:val="40"/>
          <w:lang w:eastAsia="zh-TW"/>
        </w:rPr>
        <w:t>:</w:t>
      </w:r>
    </w:p>
    <w:p w14:paraId="71A7A674" w14:textId="77777777" w:rsidR="001445A7" w:rsidRDefault="001445A7" w:rsidP="001445A7">
      <w:pPr>
        <w:pStyle w:val="af4"/>
        <w:numPr>
          <w:ilvl w:val="0"/>
          <w:numId w:val="16"/>
        </w:numPr>
        <w:ind w:leftChars="0"/>
        <w:rPr>
          <w:rFonts w:ascii="Arial" w:eastAsia="新細明體" w:hAnsi="Arial" w:cs="Arial"/>
          <w:bCs/>
          <w:iCs/>
          <w:sz w:val="22"/>
          <w:szCs w:val="22"/>
          <w:lang w:eastAsia="zh-TW"/>
        </w:rPr>
      </w:pPr>
      <w:r w:rsidRPr="00350F99">
        <w:rPr>
          <w:rFonts w:ascii="Arial" w:eastAsia="新細明體" w:hAnsi="Arial" w:cs="Arial"/>
          <w:bCs/>
          <w:iCs/>
          <w:sz w:val="22"/>
          <w:szCs w:val="22"/>
          <w:lang w:eastAsia="zh-TW"/>
        </w:rPr>
        <w:t>R4-2303691</w:t>
      </w:r>
      <w:r w:rsidRPr="00350F99">
        <w:t xml:space="preserve"> </w:t>
      </w:r>
      <w:r w:rsidRPr="00350F99">
        <w:rPr>
          <w:rFonts w:ascii="Arial" w:eastAsia="新細明體" w:hAnsi="Arial" w:cs="Arial"/>
          <w:bCs/>
          <w:iCs/>
          <w:sz w:val="22"/>
          <w:szCs w:val="22"/>
          <w:lang w:eastAsia="zh-TW"/>
        </w:rPr>
        <w:t>WF on simultaneous Rx/Tx transmission</w:t>
      </w:r>
    </w:p>
    <w:p w14:paraId="47A9ADCC" w14:textId="77777777" w:rsidR="001445A7" w:rsidRDefault="001445A7" w:rsidP="001445A7">
      <w:pPr>
        <w:pStyle w:val="af4"/>
        <w:numPr>
          <w:ilvl w:val="0"/>
          <w:numId w:val="16"/>
        </w:numPr>
        <w:ind w:leftChars="0"/>
        <w:rPr>
          <w:rFonts w:ascii="Arial" w:eastAsia="新細明體" w:hAnsi="Arial" w:cs="Arial"/>
          <w:bCs/>
          <w:iCs/>
          <w:sz w:val="22"/>
          <w:szCs w:val="22"/>
          <w:lang w:eastAsia="zh-TW"/>
        </w:rPr>
      </w:pPr>
      <w:r w:rsidRPr="003B00DB">
        <w:rPr>
          <w:rFonts w:ascii="Arial" w:eastAsia="新細明體" w:hAnsi="Arial" w:cs="Arial"/>
          <w:bCs/>
          <w:iCs/>
          <w:sz w:val="22"/>
          <w:szCs w:val="22"/>
          <w:lang w:eastAsia="zh-TW"/>
        </w:rPr>
        <w:t>RP-223354</w:t>
      </w:r>
      <w:r>
        <w:rPr>
          <w:rFonts w:ascii="Arial" w:eastAsia="新細明體" w:hAnsi="Arial" w:cs="Arial"/>
          <w:bCs/>
          <w:iCs/>
          <w:sz w:val="22"/>
          <w:szCs w:val="22"/>
          <w:lang w:eastAsia="zh-TW"/>
        </w:rPr>
        <w:t xml:space="preserve"> </w:t>
      </w:r>
      <w:r w:rsidRPr="003B00DB">
        <w:rPr>
          <w:rFonts w:ascii="Arial" w:eastAsia="新細明體" w:hAnsi="Arial" w:cs="Arial"/>
          <w:bCs/>
          <w:iCs/>
          <w:sz w:val="22"/>
          <w:szCs w:val="22"/>
          <w:lang w:eastAsia="zh-TW"/>
        </w:rPr>
        <w:t>WID revision: Simultaneous Rx/Tx band combinations for NR CA/DC, NR SUL and LTE/NR DC in Rel-18</w:t>
      </w:r>
      <w:r>
        <w:rPr>
          <w:rFonts w:ascii="Arial" w:eastAsia="新細明體" w:hAnsi="Arial" w:cs="Arial"/>
          <w:bCs/>
          <w:iCs/>
          <w:sz w:val="22"/>
          <w:szCs w:val="22"/>
          <w:lang w:eastAsia="zh-TW"/>
        </w:rPr>
        <w:t xml:space="preserve"> RAN-P#98-e</w:t>
      </w:r>
    </w:p>
    <w:sectPr w:rsidR="001445A7" w:rsidSect="001445A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99CB3" w14:textId="77777777" w:rsidR="001518B4" w:rsidRDefault="001518B4">
      <w:pPr>
        <w:spacing w:after="0"/>
      </w:pPr>
      <w:r>
        <w:separator/>
      </w:r>
    </w:p>
  </w:endnote>
  <w:endnote w:type="continuationSeparator" w:id="0">
    <w:p w14:paraId="7846ACE5" w14:textId="77777777" w:rsidR="001518B4" w:rsidRDefault="00151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8F150" w14:textId="77777777" w:rsidR="001518B4" w:rsidRDefault="001518B4">
      <w:pPr>
        <w:spacing w:after="0"/>
      </w:pPr>
      <w:r>
        <w:separator/>
      </w:r>
    </w:p>
  </w:footnote>
  <w:footnote w:type="continuationSeparator" w:id="0">
    <w:p w14:paraId="7FA2D787" w14:textId="77777777" w:rsidR="001518B4" w:rsidRDefault="00151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8D023BD"/>
    <w:multiLevelType w:val="hybridMultilevel"/>
    <w:tmpl w:val="E580E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7A3B9C"/>
    <w:multiLevelType w:val="hybridMultilevel"/>
    <w:tmpl w:val="056C83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32393936">
    <w:abstractNumId w:val="14"/>
  </w:num>
  <w:num w:numId="2" w16cid:durableId="1759210151">
    <w:abstractNumId w:val="12"/>
  </w:num>
  <w:num w:numId="3" w16cid:durableId="190148198">
    <w:abstractNumId w:val="8"/>
  </w:num>
  <w:num w:numId="4" w16cid:durableId="2048406869">
    <w:abstractNumId w:val="2"/>
  </w:num>
  <w:num w:numId="5" w16cid:durableId="1322542623">
    <w:abstractNumId w:val="5"/>
  </w:num>
  <w:num w:numId="6" w16cid:durableId="576868726">
    <w:abstractNumId w:val="10"/>
  </w:num>
  <w:num w:numId="7" w16cid:durableId="1355301096">
    <w:abstractNumId w:val="11"/>
  </w:num>
  <w:num w:numId="8" w16cid:durableId="852189221">
    <w:abstractNumId w:val="15"/>
  </w:num>
  <w:num w:numId="9" w16cid:durableId="1967663738">
    <w:abstractNumId w:val="6"/>
  </w:num>
  <w:num w:numId="10" w16cid:durableId="1823081909">
    <w:abstractNumId w:val="7"/>
  </w:num>
  <w:num w:numId="11" w16cid:durableId="76757031">
    <w:abstractNumId w:val="9"/>
  </w:num>
  <w:num w:numId="12" w16cid:durableId="1290748458">
    <w:abstractNumId w:val="13"/>
  </w:num>
  <w:num w:numId="13" w16cid:durableId="823012339">
    <w:abstractNumId w:val="4"/>
  </w:num>
  <w:num w:numId="14" w16cid:durableId="728305839">
    <w:abstractNumId w:val="0"/>
  </w:num>
  <w:num w:numId="15" w16cid:durableId="1277522696">
    <w:abstractNumId w:val="16"/>
  </w:num>
  <w:num w:numId="16" w16cid:durableId="4848583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2728975">
    <w:abstractNumId w:val="3"/>
  </w:num>
  <w:num w:numId="18" w16cid:durableId="7609754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015"/>
    <w:rsid w:val="00026436"/>
    <w:rsid w:val="00030A94"/>
    <w:rsid w:val="000537A4"/>
    <w:rsid w:val="00063568"/>
    <w:rsid w:val="000709F6"/>
    <w:rsid w:val="000742AA"/>
    <w:rsid w:val="0007520E"/>
    <w:rsid w:val="000753E5"/>
    <w:rsid w:val="00076CF4"/>
    <w:rsid w:val="00077CBF"/>
    <w:rsid w:val="00086928"/>
    <w:rsid w:val="00093581"/>
    <w:rsid w:val="000A0FBA"/>
    <w:rsid w:val="000A7EB7"/>
    <w:rsid w:val="000B25F7"/>
    <w:rsid w:val="000D04ED"/>
    <w:rsid w:val="000E058D"/>
    <w:rsid w:val="000E141B"/>
    <w:rsid w:val="000E774D"/>
    <w:rsid w:val="000F1852"/>
    <w:rsid w:val="000F6242"/>
    <w:rsid w:val="000F7A2D"/>
    <w:rsid w:val="00100EBA"/>
    <w:rsid w:val="00105A8E"/>
    <w:rsid w:val="0011625D"/>
    <w:rsid w:val="00122C18"/>
    <w:rsid w:val="0012732B"/>
    <w:rsid w:val="00132855"/>
    <w:rsid w:val="0013547C"/>
    <w:rsid w:val="00135EB1"/>
    <w:rsid w:val="00140F7D"/>
    <w:rsid w:val="00143CE9"/>
    <w:rsid w:val="001445A7"/>
    <w:rsid w:val="001447C2"/>
    <w:rsid w:val="00145816"/>
    <w:rsid w:val="00150888"/>
    <w:rsid w:val="001518B4"/>
    <w:rsid w:val="0015355C"/>
    <w:rsid w:val="00153714"/>
    <w:rsid w:val="001542C0"/>
    <w:rsid w:val="00165EA6"/>
    <w:rsid w:val="00167EB3"/>
    <w:rsid w:val="00176C57"/>
    <w:rsid w:val="001860B6"/>
    <w:rsid w:val="00194717"/>
    <w:rsid w:val="00196857"/>
    <w:rsid w:val="001A4E0D"/>
    <w:rsid w:val="001B0D59"/>
    <w:rsid w:val="001F7441"/>
    <w:rsid w:val="0021419E"/>
    <w:rsid w:val="0021738C"/>
    <w:rsid w:val="00227B97"/>
    <w:rsid w:val="0023036B"/>
    <w:rsid w:val="002359EA"/>
    <w:rsid w:val="00240807"/>
    <w:rsid w:val="002420B5"/>
    <w:rsid w:val="00245FBF"/>
    <w:rsid w:val="00253F20"/>
    <w:rsid w:val="002568F7"/>
    <w:rsid w:val="002606B1"/>
    <w:rsid w:val="00261058"/>
    <w:rsid w:val="00275790"/>
    <w:rsid w:val="00285B78"/>
    <w:rsid w:val="002A1908"/>
    <w:rsid w:val="002A4551"/>
    <w:rsid w:val="002B0AC9"/>
    <w:rsid w:val="002B2E0D"/>
    <w:rsid w:val="002D0A15"/>
    <w:rsid w:val="002D2E82"/>
    <w:rsid w:val="002D6048"/>
    <w:rsid w:val="002E1994"/>
    <w:rsid w:val="002F1940"/>
    <w:rsid w:val="00316C4A"/>
    <w:rsid w:val="00327D4F"/>
    <w:rsid w:val="00350F99"/>
    <w:rsid w:val="003519F8"/>
    <w:rsid w:val="00356DB6"/>
    <w:rsid w:val="003827B2"/>
    <w:rsid w:val="00383545"/>
    <w:rsid w:val="003860B7"/>
    <w:rsid w:val="00386136"/>
    <w:rsid w:val="00396887"/>
    <w:rsid w:val="003B00DB"/>
    <w:rsid w:val="003B012F"/>
    <w:rsid w:val="003B2E9B"/>
    <w:rsid w:val="003B5DA9"/>
    <w:rsid w:val="003C20BE"/>
    <w:rsid w:val="003C6D26"/>
    <w:rsid w:val="003D21E1"/>
    <w:rsid w:val="003D572A"/>
    <w:rsid w:val="003E5067"/>
    <w:rsid w:val="003F6467"/>
    <w:rsid w:val="003F780A"/>
    <w:rsid w:val="0041039D"/>
    <w:rsid w:val="00427AE7"/>
    <w:rsid w:val="00433500"/>
    <w:rsid w:val="00433F71"/>
    <w:rsid w:val="00440D43"/>
    <w:rsid w:val="0045115D"/>
    <w:rsid w:val="004514AE"/>
    <w:rsid w:val="00456548"/>
    <w:rsid w:val="004578E0"/>
    <w:rsid w:val="00484BA9"/>
    <w:rsid w:val="004A4279"/>
    <w:rsid w:val="004A4C67"/>
    <w:rsid w:val="004B3C1E"/>
    <w:rsid w:val="004B6668"/>
    <w:rsid w:val="004B6ED5"/>
    <w:rsid w:val="004C1280"/>
    <w:rsid w:val="004D6A4B"/>
    <w:rsid w:val="004E15FA"/>
    <w:rsid w:val="004E3939"/>
    <w:rsid w:val="004E39C5"/>
    <w:rsid w:val="004F3E64"/>
    <w:rsid w:val="004F3FF7"/>
    <w:rsid w:val="004F78CB"/>
    <w:rsid w:val="00501574"/>
    <w:rsid w:val="005028FB"/>
    <w:rsid w:val="0050414B"/>
    <w:rsid w:val="00513402"/>
    <w:rsid w:val="0051714D"/>
    <w:rsid w:val="00520A50"/>
    <w:rsid w:val="00530672"/>
    <w:rsid w:val="00536A99"/>
    <w:rsid w:val="00541DE1"/>
    <w:rsid w:val="00555D84"/>
    <w:rsid w:val="00562DF2"/>
    <w:rsid w:val="0056378B"/>
    <w:rsid w:val="0057397D"/>
    <w:rsid w:val="0057631F"/>
    <w:rsid w:val="0059522F"/>
    <w:rsid w:val="005959CC"/>
    <w:rsid w:val="005A1DC0"/>
    <w:rsid w:val="005E10E8"/>
    <w:rsid w:val="005E2BEC"/>
    <w:rsid w:val="005E45E7"/>
    <w:rsid w:val="005E4624"/>
    <w:rsid w:val="005F5904"/>
    <w:rsid w:val="00600315"/>
    <w:rsid w:val="00612D76"/>
    <w:rsid w:val="006243AA"/>
    <w:rsid w:val="00625BFB"/>
    <w:rsid w:val="006276DD"/>
    <w:rsid w:val="00627822"/>
    <w:rsid w:val="006346EF"/>
    <w:rsid w:val="00644BBD"/>
    <w:rsid w:val="006545AB"/>
    <w:rsid w:val="00676E8E"/>
    <w:rsid w:val="00681519"/>
    <w:rsid w:val="006A2E69"/>
    <w:rsid w:val="006B582D"/>
    <w:rsid w:val="006C603F"/>
    <w:rsid w:val="006D1A76"/>
    <w:rsid w:val="006D2981"/>
    <w:rsid w:val="006E3E52"/>
    <w:rsid w:val="007147B5"/>
    <w:rsid w:val="0071708B"/>
    <w:rsid w:val="0072402A"/>
    <w:rsid w:val="00725133"/>
    <w:rsid w:val="0072697E"/>
    <w:rsid w:val="00726C11"/>
    <w:rsid w:val="00732ED0"/>
    <w:rsid w:val="00743CD3"/>
    <w:rsid w:val="007526B8"/>
    <w:rsid w:val="00761BEC"/>
    <w:rsid w:val="00763BB0"/>
    <w:rsid w:val="007741C3"/>
    <w:rsid w:val="00777299"/>
    <w:rsid w:val="0077763D"/>
    <w:rsid w:val="007949B1"/>
    <w:rsid w:val="00795593"/>
    <w:rsid w:val="007B5329"/>
    <w:rsid w:val="007B5527"/>
    <w:rsid w:val="007E2942"/>
    <w:rsid w:val="007E42C0"/>
    <w:rsid w:val="007E5CE0"/>
    <w:rsid w:val="007F4C72"/>
    <w:rsid w:val="007F4F92"/>
    <w:rsid w:val="00805035"/>
    <w:rsid w:val="008170FF"/>
    <w:rsid w:val="008210D0"/>
    <w:rsid w:val="00821962"/>
    <w:rsid w:val="008232F6"/>
    <w:rsid w:val="008238CD"/>
    <w:rsid w:val="0083329D"/>
    <w:rsid w:val="00834215"/>
    <w:rsid w:val="00840D3A"/>
    <w:rsid w:val="00847E29"/>
    <w:rsid w:val="008565FF"/>
    <w:rsid w:val="008604E8"/>
    <w:rsid w:val="00862E24"/>
    <w:rsid w:val="0086496F"/>
    <w:rsid w:val="00883C7B"/>
    <w:rsid w:val="0088777B"/>
    <w:rsid w:val="00894A75"/>
    <w:rsid w:val="00897090"/>
    <w:rsid w:val="00897192"/>
    <w:rsid w:val="008A7F30"/>
    <w:rsid w:val="008B10EF"/>
    <w:rsid w:val="008D0C36"/>
    <w:rsid w:val="008D772F"/>
    <w:rsid w:val="00911489"/>
    <w:rsid w:val="00923531"/>
    <w:rsid w:val="00927DCD"/>
    <w:rsid w:val="00932297"/>
    <w:rsid w:val="00960917"/>
    <w:rsid w:val="00960F34"/>
    <w:rsid w:val="009816DC"/>
    <w:rsid w:val="00985642"/>
    <w:rsid w:val="00991188"/>
    <w:rsid w:val="0099764C"/>
    <w:rsid w:val="00997A14"/>
    <w:rsid w:val="009A02A2"/>
    <w:rsid w:val="009B0051"/>
    <w:rsid w:val="009B0FBF"/>
    <w:rsid w:val="009F7E5E"/>
    <w:rsid w:val="00A10FDB"/>
    <w:rsid w:val="00A123DD"/>
    <w:rsid w:val="00A15E3A"/>
    <w:rsid w:val="00A239C7"/>
    <w:rsid w:val="00A374E4"/>
    <w:rsid w:val="00A40243"/>
    <w:rsid w:val="00A40F21"/>
    <w:rsid w:val="00A422E8"/>
    <w:rsid w:val="00A46367"/>
    <w:rsid w:val="00A569FE"/>
    <w:rsid w:val="00A84B8B"/>
    <w:rsid w:val="00A939FD"/>
    <w:rsid w:val="00AA7AC7"/>
    <w:rsid w:val="00AB4F5D"/>
    <w:rsid w:val="00AD36B2"/>
    <w:rsid w:val="00AE10C3"/>
    <w:rsid w:val="00AF2A55"/>
    <w:rsid w:val="00AF668C"/>
    <w:rsid w:val="00AF684C"/>
    <w:rsid w:val="00B13472"/>
    <w:rsid w:val="00B1384A"/>
    <w:rsid w:val="00B3484A"/>
    <w:rsid w:val="00B53034"/>
    <w:rsid w:val="00B72858"/>
    <w:rsid w:val="00B845D6"/>
    <w:rsid w:val="00B85D25"/>
    <w:rsid w:val="00B97703"/>
    <w:rsid w:val="00BA5204"/>
    <w:rsid w:val="00BB1D1C"/>
    <w:rsid w:val="00BB4F66"/>
    <w:rsid w:val="00BB5ABF"/>
    <w:rsid w:val="00BC41A2"/>
    <w:rsid w:val="00BD65CF"/>
    <w:rsid w:val="00BF01E0"/>
    <w:rsid w:val="00BF3366"/>
    <w:rsid w:val="00BF4F10"/>
    <w:rsid w:val="00BF54D8"/>
    <w:rsid w:val="00C11184"/>
    <w:rsid w:val="00C132FF"/>
    <w:rsid w:val="00C1795A"/>
    <w:rsid w:val="00C36169"/>
    <w:rsid w:val="00C668A7"/>
    <w:rsid w:val="00C66FD6"/>
    <w:rsid w:val="00C71AAA"/>
    <w:rsid w:val="00C73586"/>
    <w:rsid w:val="00C80FC6"/>
    <w:rsid w:val="00C83954"/>
    <w:rsid w:val="00C93E58"/>
    <w:rsid w:val="00C943E8"/>
    <w:rsid w:val="00C9487C"/>
    <w:rsid w:val="00CA1308"/>
    <w:rsid w:val="00CA22B3"/>
    <w:rsid w:val="00CA55E4"/>
    <w:rsid w:val="00CA6924"/>
    <w:rsid w:val="00CB2D7C"/>
    <w:rsid w:val="00CB5C21"/>
    <w:rsid w:val="00CC30FD"/>
    <w:rsid w:val="00CD0390"/>
    <w:rsid w:val="00CD117E"/>
    <w:rsid w:val="00CD60CF"/>
    <w:rsid w:val="00CD77D4"/>
    <w:rsid w:val="00CE0930"/>
    <w:rsid w:val="00CE2F99"/>
    <w:rsid w:val="00CF0DF5"/>
    <w:rsid w:val="00CF3E4A"/>
    <w:rsid w:val="00CF6087"/>
    <w:rsid w:val="00CF6D3E"/>
    <w:rsid w:val="00D04C14"/>
    <w:rsid w:val="00D17C10"/>
    <w:rsid w:val="00D35D6E"/>
    <w:rsid w:val="00D360A8"/>
    <w:rsid w:val="00D46C89"/>
    <w:rsid w:val="00D46FED"/>
    <w:rsid w:val="00D55740"/>
    <w:rsid w:val="00D67213"/>
    <w:rsid w:val="00D80594"/>
    <w:rsid w:val="00D80979"/>
    <w:rsid w:val="00D923DD"/>
    <w:rsid w:val="00DA08F2"/>
    <w:rsid w:val="00DC1160"/>
    <w:rsid w:val="00DC1F5E"/>
    <w:rsid w:val="00DC51DF"/>
    <w:rsid w:val="00E147DD"/>
    <w:rsid w:val="00E25E15"/>
    <w:rsid w:val="00E278B1"/>
    <w:rsid w:val="00E27D46"/>
    <w:rsid w:val="00E33815"/>
    <w:rsid w:val="00E442CD"/>
    <w:rsid w:val="00E678F7"/>
    <w:rsid w:val="00E70B68"/>
    <w:rsid w:val="00E84420"/>
    <w:rsid w:val="00EA18F3"/>
    <w:rsid w:val="00ED4569"/>
    <w:rsid w:val="00EF27BB"/>
    <w:rsid w:val="00F1246B"/>
    <w:rsid w:val="00F12D07"/>
    <w:rsid w:val="00F16799"/>
    <w:rsid w:val="00F20EB6"/>
    <w:rsid w:val="00F240F0"/>
    <w:rsid w:val="00F350D8"/>
    <w:rsid w:val="00F51C78"/>
    <w:rsid w:val="00F60CA3"/>
    <w:rsid w:val="00F658B1"/>
    <w:rsid w:val="00F70F75"/>
    <w:rsid w:val="00F76376"/>
    <w:rsid w:val="00F80BDD"/>
    <w:rsid w:val="00F87A8A"/>
    <w:rsid w:val="00F97D93"/>
    <w:rsid w:val="00FA3BAA"/>
    <w:rsid w:val="00FA6686"/>
    <w:rsid w:val="00FB7124"/>
    <w:rsid w:val="00FE44FA"/>
    <w:rsid w:val="00FE7CB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45A7"/>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38082290">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68900042">
      <w:bodyDiv w:val="1"/>
      <w:marLeft w:val="0"/>
      <w:marRight w:val="0"/>
      <w:marTop w:val="0"/>
      <w:marBottom w:val="0"/>
      <w:divBdr>
        <w:top w:val="none" w:sz="0" w:space="0" w:color="auto"/>
        <w:left w:val="none" w:sz="0" w:space="0" w:color="auto"/>
        <w:bottom w:val="none" w:sz="0" w:space="0" w:color="auto"/>
        <w:right w:val="none" w:sz="0" w:space="0" w:color="auto"/>
      </w:divBdr>
    </w:div>
    <w:div w:id="154108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4452</TotalTime>
  <Pages>3</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16</cp:revision>
  <cp:lastPrinted>2002-04-23T07:10:00Z</cp:lastPrinted>
  <dcterms:created xsi:type="dcterms:W3CDTF">2023-04-01T08:28:00Z</dcterms:created>
  <dcterms:modified xsi:type="dcterms:W3CDTF">2023-04-10T07:02:00Z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